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42" w:rsidRPr="007A2542" w:rsidRDefault="007A2542" w:rsidP="007A254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A2542">
        <w:rPr>
          <w:rFonts w:ascii="Times New Roman" w:hAnsi="Times New Roman" w:cs="Times New Roman"/>
          <w:b/>
        </w:rPr>
        <w:t>МИНИСТЕРСТВО ОБРАЗОВАНИЯ СТАВРОПОЛЬСКОГО КРАЯ</w:t>
      </w:r>
    </w:p>
    <w:p w:rsidR="007A2542" w:rsidRPr="007A2542" w:rsidRDefault="007A2542" w:rsidP="007A254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A2542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</w:t>
      </w:r>
    </w:p>
    <w:p w:rsidR="007A2542" w:rsidRPr="007A2542" w:rsidRDefault="007A2542" w:rsidP="007A254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A2542">
        <w:rPr>
          <w:rFonts w:ascii="Times New Roman" w:hAnsi="Times New Roman" w:cs="Times New Roman"/>
          <w:b/>
        </w:rPr>
        <w:t>«Георгиевский техникум механизации, автоматизации и управления»</w:t>
      </w:r>
    </w:p>
    <w:p w:rsidR="007A2542" w:rsidRDefault="007A2542" w:rsidP="007A254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7A2542">
        <w:rPr>
          <w:rFonts w:ascii="Times New Roman" w:hAnsi="Times New Roman" w:cs="Times New Roman"/>
          <w:b/>
        </w:rPr>
        <w:t>(ГБПОУ ГТМАУ)</w:t>
      </w:r>
    </w:p>
    <w:p w:rsidR="00DA2391" w:rsidRDefault="00DA2391" w:rsidP="007A254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5104" w:type="dxa"/>
        <w:tblInd w:w="4258" w:type="dxa"/>
        <w:tblLook w:val="01E0" w:firstRow="1" w:lastRow="1" w:firstColumn="1" w:lastColumn="1" w:noHBand="0" w:noVBand="0"/>
      </w:tblPr>
      <w:tblGrid>
        <w:gridCol w:w="5104"/>
      </w:tblGrid>
      <w:tr w:rsidR="00DA2391" w:rsidRPr="001974D2" w:rsidTr="00DA2391">
        <w:trPr>
          <w:trHeight w:val="950"/>
        </w:trPr>
        <w:tc>
          <w:tcPr>
            <w:tcW w:w="5104" w:type="dxa"/>
            <w:vAlign w:val="center"/>
            <w:hideMark/>
          </w:tcPr>
          <w:p w:rsidR="00DA2391" w:rsidRPr="00FD213F" w:rsidRDefault="00096D4B" w:rsidP="00DA2391">
            <w:pPr>
              <w:ind w:firstLine="35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190500</wp:posOffset>
                  </wp:positionV>
                  <wp:extent cx="2060575" cy="63373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2391" w:rsidRPr="00FD21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A2391" w:rsidRPr="00FD213F" w:rsidRDefault="00096D4B" w:rsidP="00DA2391">
            <w:pPr>
              <w:ind w:firstLine="35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1" name="Рисунок 1" descr="C:\Users\admin\Desktop\МОИ ДОКУМЕНТЫ\Исходящие\Печать новая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admin\Desktop\МОИ ДОКУМЕНТЫ\Исходящие\Печать новая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2391" w:rsidRPr="00FD213F">
              <w:rPr>
                <w:rFonts w:ascii="Times New Roman" w:hAnsi="Times New Roman" w:cs="Times New Roman"/>
                <w:sz w:val="28"/>
                <w:szCs w:val="28"/>
              </w:rPr>
              <w:t>Директор ГБПОУ ГТМАУ</w:t>
            </w:r>
          </w:p>
          <w:p w:rsidR="00DA2391" w:rsidRDefault="00DA2391" w:rsidP="00DA2391">
            <w:pPr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1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E4DCF">
              <w:rPr>
                <w:noProof/>
                <w:lang w:bidi="ar-SA"/>
              </w:rPr>
              <w:t xml:space="preserve"> </w:t>
            </w:r>
            <w:r w:rsidRPr="00FD213F">
              <w:rPr>
                <w:rFonts w:ascii="Times New Roman" w:hAnsi="Times New Roman" w:cs="Times New Roman"/>
                <w:sz w:val="28"/>
                <w:szCs w:val="28"/>
              </w:rPr>
              <w:t>_____________ Л.М. Фенева</w:t>
            </w:r>
          </w:p>
          <w:p w:rsidR="00D2749D" w:rsidRPr="001974D2" w:rsidRDefault="00D2749D" w:rsidP="00F81499">
            <w:pPr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3E2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1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C1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1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C17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814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A2391" w:rsidRPr="007A2542" w:rsidRDefault="00DA2391" w:rsidP="007A2542">
      <w:pPr>
        <w:pStyle w:val="20"/>
        <w:shd w:val="clear" w:color="auto" w:fill="auto"/>
        <w:spacing w:line="276" w:lineRule="auto"/>
        <w:ind w:firstLine="709"/>
        <w:rPr>
          <w:rStyle w:val="21"/>
          <w:b/>
          <w:bCs/>
          <w:sz w:val="24"/>
          <w:szCs w:val="24"/>
        </w:rPr>
      </w:pPr>
    </w:p>
    <w:p w:rsidR="00DB63BC" w:rsidRPr="007A2542" w:rsidRDefault="008B067C" w:rsidP="007A2542">
      <w:pPr>
        <w:pStyle w:val="20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7A2542">
        <w:rPr>
          <w:rStyle w:val="21"/>
          <w:b/>
          <w:bCs/>
          <w:sz w:val="24"/>
          <w:szCs w:val="24"/>
        </w:rPr>
        <w:t>План работы</w:t>
      </w:r>
    </w:p>
    <w:p w:rsidR="00DB63BC" w:rsidRPr="007A2542" w:rsidRDefault="008B067C" w:rsidP="007A2542">
      <w:pPr>
        <w:pStyle w:val="30"/>
        <w:shd w:val="clear" w:color="auto" w:fill="auto"/>
        <w:spacing w:after="0" w:line="276" w:lineRule="auto"/>
        <w:ind w:firstLine="709"/>
        <w:rPr>
          <w:rStyle w:val="31"/>
          <w:b/>
          <w:bCs/>
          <w:sz w:val="24"/>
          <w:szCs w:val="24"/>
        </w:rPr>
      </w:pPr>
      <w:r w:rsidRPr="007A2542">
        <w:rPr>
          <w:rStyle w:val="31"/>
          <w:b/>
          <w:bCs/>
          <w:sz w:val="24"/>
          <w:szCs w:val="24"/>
        </w:rPr>
        <w:t>Центра содействия трудоустройству выпускников</w:t>
      </w:r>
      <w:r w:rsidR="00564348" w:rsidRPr="007A2542">
        <w:rPr>
          <w:rStyle w:val="31"/>
          <w:b/>
          <w:bCs/>
          <w:sz w:val="24"/>
          <w:szCs w:val="24"/>
        </w:rPr>
        <w:t xml:space="preserve"> ГБПОУ ГТМАУ</w:t>
      </w:r>
      <w:r w:rsidRPr="007A2542">
        <w:rPr>
          <w:rStyle w:val="31"/>
          <w:b/>
          <w:bCs/>
          <w:sz w:val="24"/>
          <w:szCs w:val="24"/>
        </w:rPr>
        <w:br/>
        <w:t>на 202</w:t>
      </w:r>
      <w:r w:rsidR="003B1931">
        <w:rPr>
          <w:rStyle w:val="31"/>
          <w:b/>
          <w:bCs/>
          <w:sz w:val="24"/>
          <w:szCs w:val="24"/>
        </w:rPr>
        <w:t>5</w:t>
      </w:r>
      <w:r w:rsidRPr="007A2542">
        <w:rPr>
          <w:rStyle w:val="31"/>
          <w:b/>
          <w:bCs/>
          <w:sz w:val="24"/>
          <w:szCs w:val="24"/>
        </w:rPr>
        <w:t>-202</w:t>
      </w:r>
      <w:r w:rsidR="003B1931">
        <w:rPr>
          <w:rStyle w:val="31"/>
          <w:b/>
          <w:bCs/>
          <w:sz w:val="24"/>
          <w:szCs w:val="24"/>
        </w:rPr>
        <w:t>6</w:t>
      </w:r>
      <w:r w:rsidRPr="007A2542">
        <w:rPr>
          <w:rStyle w:val="31"/>
          <w:b/>
          <w:bCs/>
          <w:sz w:val="24"/>
          <w:szCs w:val="24"/>
        </w:rPr>
        <w:t xml:space="preserve"> учебный год</w:t>
      </w:r>
      <w:bookmarkStart w:id="0" w:name="_GoBack"/>
      <w:bookmarkEnd w:id="0"/>
    </w:p>
    <w:p w:rsidR="00564348" w:rsidRPr="007A2542" w:rsidRDefault="00564348" w:rsidP="007A2542">
      <w:pPr>
        <w:pStyle w:val="30"/>
        <w:shd w:val="clear" w:color="auto" w:fill="auto"/>
        <w:spacing w:after="0" w:line="276" w:lineRule="auto"/>
        <w:ind w:firstLine="709"/>
        <w:rPr>
          <w:sz w:val="24"/>
          <w:szCs w:val="24"/>
        </w:rPr>
      </w:pPr>
    </w:p>
    <w:p w:rsidR="00DB63BC" w:rsidRPr="007A2542" w:rsidRDefault="008B067C" w:rsidP="00FD43F4">
      <w:pPr>
        <w:pStyle w:val="30"/>
        <w:spacing w:line="276" w:lineRule="auto"/>
        <w:ind w:firstLine="709"/>
        <w:jc w:val="both"/>
        <w:rPr>
          <w:sz w:val="24"/>
          <w:szCs w:val="24"/>
        </w:rPr>
      </w:pPr>
      <w:r w:rsidRPr="007A2542">
        <w:rPr>
          <w:rStyle w:val="32"/>
          <w:b/>
          <w:bCs/>
          <w:sz w:val="24"/>
          <w:szCs w:val="24"/>
        </w:rPr>
        <w:t xml:space="preserve">Цель: </w:t>
      </w:r>
      <w:r w:rsidR="00FD43F4" w:rsidRPr="00FD43F4">
        <w:rPr>
          <w:rStyle w:val="32"/>
          <w:b/>
          <w:bCs/>
          <w:sz w:val="24"/>
          <w:szCs w:val="24"/>
        </w:rPr>
        <w:t>Организация</w:t>
      </w:r>
      <w:r w:rsidR="00FD43F4">
        <w:rPr>
          <w:rStyle w:val="32"/>
          <w:b/>
          <w:bCs/>
          <w:sz w:val="24"/>
          <w:szCs w:val="24"/>
        </w:rPr>
        <w:t xml:space="preserve"> </w:t>
      </w:r>
      <w:r w:rsidR="00FD43F4" w:rsidRPr="00FD43F4">
        <w:rPr>
          <w:rStyle w:val="32"/>
          <w:b/>
          <w:bCs/>
          <w:sz w:val="24"/>
          <w:szCs w:val="24"/>
        </w:rPr>
        <w:t>разноуровневой</w:t>
      </w:r>
      <w:r w:rsidR="00FD43F4">
        <w:rPr>
          <w:rStyle w:val="32"/>
          <w:b/>
          <w:bCs/>
          <w:sz w:val="24"/>
          <w:szCs w:val="24"/>
        </w:rPr>
        <w:t xml:space="preserve"> </w:t>
      </w:r>
      <w:r w:rsidR="00FD43F4" w:rsidRPr="00FD43F4">
        <w:rPr>
          <w:rStyle w:val="32"/>
          <w:b/>
          <w:bCs/>
          <w:sz w:val="24"/>
          <w:szCs w:val="24"/>
        </w:rPr>
        <w:t>системы</w:t>
      </w:r>
      <w:r w:rsidR="00FD43F4">
        <w:rPr>
          <w:rStyle w:val="32"/>
          <w:b/>
          <w:bCs/>
          <w:sz w:val="24"/>
          <w:szCs w:val="24"/>
        </w:rPr>
        <w:t xml:space="preserve"> </w:t>
      </w:r>
      <w:r w:rsidR="00FD43F4" w:rsidRPr="00FD43F4">
        <w:rPr>
          <w:rStyle w:val="32"/>
          <w:b/>
          <w:bCs/>
          <w:sz w:val="24"/>
          <w:szCs w:val="24"/>
        </w:rPr>
        <w:t>эффективного</w:t>
      </w:r>
      <w:r w:rsidR="00FD43F4">
        <w:rPr>
          <w:rStyle w:val="32"/>
          <w:b/>
          <w:bCs/>
          <w:sz w:val="24"/>
          <w:szCs w:val="24"/>
        </w:rPr>
        <w:t xml:space="preserve"> </w:t>
      </w:r>
      <w:r w:rsidR="00FD43F4" w:rsidRPr="00FD43F4">
        <w:rPr>
          <w:rStyle w:val="32"/>
          <w:b/>
          <w:bCs/>
          <w:sz w:val="24"/>
          <w:szCs w:val="24"/>
        </w:rPr>
        <w:t>труд</w:t>
      </w:r>
      <w:r w:rsidR="00FD43F4">
        <w:rPr>
          <w:rStyle w:val="32"/>
          <w:b/>
          <w:bCs/>
          <w:sz w:val="24"/>
          <w:szCs w:val="24"/>
        </w:rPr>
        <w:t>оустройства выпускников техникума</w:t>
      </w:r>
      <w:r w:rsidR="00FD43F4" w:rsidRPr="00FD43F4">
        <w:rPr>
          <w:rStyle w:val="32"/>
          <w:b/>
          <w:bCs/>
          <w:sz w:val="24"/>
          <w:szCs w:val="24"/>
        </w:rPr>
        <w:t>.</w:t>
      </w:r>
    </w:p>
    <w:p w:rsidR="00F61219" w:rsidRPr="007A2542" w:rsidRDefault="00F61219" w:rsidP="007A2542">
      <w:pPr>
        <w:pStyle w:val="30"/>
        <w:shd w:val="clear" w:color="auto" w:fill="auto"/>
        <w:spacing w:after="0" w:line="276" w:lineRule="auto"/>
        <w:ind w:firstLine="709"/>
        <w:jc w:val="both"/>
        <w:rPr>
          <w:rStyle w:val="32"/>
          <w:b/>
          <w:bCs/>
          <w:sz w:val="24"/>
          <w:szCs w:val="24"/>
        </w:rPr>
      </w:pPr>
    </w:p>
    <w:p w:rsidR="00DB63BC" w:rsidRPr="007A2542" w:rsidRDefault="008B067C" w:rsidP="007A2542">
      <w:pPr>
        <w:pStyle w:val="30"/>
        <w:shd w:val="clear" w:color="auto" w:fill="auto"/>
        <w:spacing w:after="0" w:line="276" w:lineRule="auto"/>
        <w:ind w:firstLine="709"/>
        <w:jc w:val="both"/>
        <w:rPr>
          <w:sz w:val="24"/>
          <w:szCs w:val="24"/>
        </w:rPr>
      </w:pPr>
      <w:r w:rsidRPr="007A2542">
        <w:rPr>
          <w:rStyle w:val="32"/>
          <w:b/>
          <w:bCs/>
          <w:sz w:val="24"/>
          <w:szCs w:val="24"/>
        </w:rPr>
        <w:t>Задачи на 202</w:t>
      </w:r>
      <w:r w:rsidR="003B1931">
        <w:rPr>
          <w:rStyle w:val="32"/>
          <w:b/>
          <w:bCs/>
          <w:sz w:val="24"/>
          <w:szCs w:val="24"/>
        </w:rPr>
        <w:t>5</w:t>
      </w:r>
      <w:r w:rsidRPr="007A2542">
        <w:rPr>
          <w:rStyle w:val="32"/>
          <w:b/>
          <w:bCs/>
          <w:sz w:val="24"/>
          <w:szCs w:val="24"/>
        </w:rPr>
        <w:t>-202</w:t>
      </w:r>
      <w:r w:rsidR="003B1931">
        <w:rPr>
          <w:rStyle w:val="32"/>
          <w:b/>
          <w:bCs/>
          <w:sz w:val="24"/>
          <w:szCs w:val="24"/>
        </w:rPr>
        <w:t>6</w:t>
      </w:r>
      <w:r w:rsidRPr="007A2542">
        <w:rPr>
          <w:rStyle w:val="32"/>
          <w:b/>
          <w:bCs/>
          <w:sz w:val="24"/>
          <w:szCs w:val="24"/>
        </w:rPr>
        <w:t xml:space="preserve"> учебный год:</w:t>
      </w:r>
    </w:p>
    <w:p w:rsidR="00DB63BC" w:rsidRPr="007A2542" w:rsidRDefault="008B067C" w:rsidP="007A2542">
      <w:pPr>
        <w:pStyle w:val="23"/>
        <w:numPr>
          <w:ilvl w:val="0"/>
          <w:numId w:val="1"/>
        </w:numPr>
        <w:shd w:val="clear" w:color="auto" w:fill="auto"/>
        <w:tabs>
          <w:tab w:val="left" w:pos="759"/>
          <w:tab w:val="left" w:pos="1134"/>
        </w:tabs>
        <w:spacing w:before="0" w:line="276" w:lineRule="auto"/>
        <w:ind w:firstLine="709"/>
        <w:rPr>
          <w:sz w:val="24"/>
          <w:szCs w:val="24"/>
        </w:rPr>
      </w:pPr>
      <w:r w:rsidRPr="007A2542">
        <w:rPr>
          <w:rStyle w:val="24"/>
          <w:sz w:val="24"/>
          <w:szCs w:val="24"/>
        </w:rPr>
        <w:t>Развитие различных форм взаимодейс</w:t>
      </w:r>
      <w:r w:rsidR="00F61219" w:rsidRPr="007A2542">
        <w:rPr>
          <w:rStyle w:val="24"/>
          <w:sz w:val="24"/>
          <w:szCs w:val="24"/>
        </w:rPr>
        <w:t>тв</w:t>
      </w:r>
      <w:r w:rsidRPr="007A2542">
        <w:rPr>
          <w:rStyle w:val="24"/>
          <w:sz w:val="24"/>
          <w:szCs w:val="24"/>
        </w:rPr>
        <w:t>ия с организациями и предприятиями, выступающими в качестве работодателей.</w:t>
      </w:r>
    </w:p>
    <w:p w:rsidR="00DB63BC" w:rsidRPr="007A2542" w:rsidRDefault="008B067C" w:rsidP="007A2542">
      <w:pPr>
        <w:pStyle w:val="23"/>
        <w:numPr>
          <w:ilvl w:val="0"/>
          <w:numId w:val="1"/>
        </w:numPr>
        <w:shd w:val="clear" w:color="auto" w:fill="auto"/>
        <w:tabs>
          <w:tab w:val="left" w:pos="711"/>
          <w:tab w:val="left" w:pos="1134"/>
        </w:tabs>
        <w:spacing w:before="0" w:line="276" w:lineRule="auto"/>
        <w:ind w:firstLine="709"/>
        <w:rPr>
          <w:sz w:val="24"/>
          <w:szCs w:val="24"/>
        </w:rPr>
      </w:pPr>
      <w:r w:rsidRPr="007A2542">
        <w:rPr>
          <w:rStyle w:val="24"/>
          <w:sz w:val="24"/>
          <w:szCs w:val="24"/>
        </w:rPr>
        <w:t>Привлечение в качестве социальных партнёров новых организаций всех форм собственности.</w:t>
      </w:r>
    </w:p>
    <w:p w:rsidR="00DB63BC" w:rsidRPr="007A2542" w:rsidRDefault="008B067C" w:rsidP="007A2542">
      <w:pPr>
        <w:pStyle w:val="23"/>
        <w:numPr>
          <w:ilvl w:val="0"/>
          <w:numId w:val="1"/>
        </w:numPr>
        <w:shd w:val="clear" w:color="auto" w:fill="auto"/>
        <w:tabs>
          <w:tab w:val="left" w:pos="711"/>
          <w:tab w:val="left" w:pos="1134"/>
        </w:tabs>
        <w:spacing w:before="0" w:line="276" w:lineRule="auto"/>
        <w:ind w:firstLine="709"/>
        <w:rPr>
          <w:sz w:val="24"/>
          <w:szCs w:val="24"/>
        </w:rPr>
      </w:pPr>
      <w:r w:rsidRPr="007A2542">
        <w:rPr>
          <w:rStyle w:val="24"/>
          <w:sz w:val="24"/>
          <w:szCs w:val="24"/>
        </w:rPr>
        <w:t>Информирование выпускников и студентов о состоянии рынка труда и имеющихся вакансиях.</w:t>
      </w:r>
    </w:p>
    <w:p w:rsidR="00DB63BC" w:rsidRDefault="00FD43F4" w:rsidP="007A2542">
      <w:pPr>
        <w:pStyle w:val="23"/>
        <w:numPr>
          <w:ilvl w:val="0"/>
          <w:numId w:val="1"/>
        </w:numPr>
        <w:shd w:val="clear" w:color="auto" w:fill="auto"/>
        <w:tabs>
          <w:tab w:val="left" w:pos="711"/>
          <w:tab w:val="left" w:pos="1134"/>
        </w:tabs>
        <w:spacing w:before="0" w:line="276" w:lineRule="auto"/>
        <w:ind w:firstLine="709"/>
        <w:jc w:val="both"/>
        <w:rPr>
          <w:rStyle w:val="24"/>
          <w:sz w:val="24"/>
          <w:szCs w:val="24"/>
        </w:rPr>
      </w:pPr>
      <w:r w:rsidRPr="00FD43F4">
        <w:rPr>
          <w:rFonts w:ascii="YS Text" w:hAnsi="YS Text"/>
          <w:sz w:val="23"/>
          <w:szCs w:val="23"/>
          <w:lang w:bidi="ar-SA"/>
        </w:rPr>
        <w:t>Социально-психолого-педагогическая подготовка выпускников по вопросам трудоустройства</w:t>
      </w:r>
      <w:r w:rsidR="008B067C" w:rsidRPr="007A2542">
        <w:rPr>
          <w:rStyle w:val="24"/>
          <w:sz w:val="24"/>
          <w:szCs w:val="24"/>
        </w:rPr>
        <w:t>.</w:t>
      </w:r>
    </w:p>
    <w:p w:rsidR="00FD43F4" w:rsidRPr="007A2542" w:rsidRDefault="00FD43F4" w:rsidP="00FD43F4">
      <w:pPr>
        <w:pStyle w:val="23"/>
        <w:shd w:val="clear" w:color="auto" w:fill="auto"/>
        <w:tabs>
          <w:tab w:val="left" w:pos="711"/>
          <w:tab w:val="left" w:pos="1134"/>
        </w:tabs>
        <w:spacing w:before="0" w:line="276" w:lineRule="auto"/>
        <w:ind w:left="709" w:firstLine="0"/>
        <w:jc w:val="both"/>
        <w:rPr>
          <w:rStyle w:val="24"/>
          <w:sz w:val="24"/>
          <w:szCs w:val="24"/>
        </w:rPr>
      </w:pPr>
    </w:p>
    <w:p w:rsidR="00F61219" w:rsidRPr="007A2542" w:rsidRDefault="00F61219" w:rsidP="007A2542">
      <w:pPr>
        <w:pStyle w:val="23"/>
        <w:shd w:val="clear" w:color="auto" w:fill="auto"/>
        <w:tabs>
          <w:tab w:val="left" w:pos="711"/>
          <w:tab w:val="left" w:pos="1134"/>
        </w:tabs>
        <w:spacing w:before="0" w:line="276" w:lineRule="auto"/>
        <w:ind w:firstLine="709"/>
        <w:jc w:val="both"/>
        <w:rPr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4730"/>
        <w:gridCol w:w="1927"/>
        <w:gridCol w:w="1983"/>
      </w:tblGrid>
      <w:tr w:rsidR="007A2542" w:rsidRPr="007A2542" w:rsidTr="007A2542">
        <w:tc>
          <w:tcPr>
            <w:tcW w:w="377" w:type="pct"/>
            <w:vAlign w:val="center"/>
          </w:tcPr>
          <w:p w:rsidR="00F61219" w:rsidRPr="007A2542" w:rsidRDefault="00F61219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531" w:type="pct"/>
            <w:vAlign w:val="center"/>
          </w:tcPr>
          <w:p w:rsidR="00F61219" w:rsidRPr="007A2542" w:rsidRDefault="00F61219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Мероприятие</w:t>
            </w:r>
          </w:p>
        </w:tc>
        <w:tc>
          <w:tcPr>
            <w:tcW w:w="1031" w:type="pct"/>
            <w:vAlign w:val="center"/>
          </w:tcPr>
          <w:p w:rsidR="00F61219" w:rsidRPr="007A2542" w:rsidRDefault="00F61219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1061" w:type="pct"/>
            <w:vAlign w:val="center"/>
          </w:tcPr>
          <w:p w:rsidR="00F61219" w:rsidRPr="007A2542" w:rsidRDefault="00F61219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jc w:val="center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7A2542" w:rsidRPr="007A2542" w:rsidTr="007A2542">
        <w:tc>
          <w:tcPr>
            <w:tcW w:w="377" w:type="pct"/>
          </w:tcPr>
          <w:p w:rsidR="00F61219" w:rsidRPr="007A2542" w:rsidRDefault="00F61219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F61219" w:rsidRPr="007A2542" w:rsidRDefault="003C194B" w:rsidP="003B1931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Планирование работы Службы Центра на 202</w:t>
            </w:r>
            <w:r w:rsidR="003B1931">
              <w:rPr>
                <w:rStyle w:val="41"/>
                <w:b w:val="0"/>
                <w:i w:val="0"/>
                <w:sz w:val="24"/>
                <w:szCs w:val="24"/>
              </w:rPr>
              <w:t>5</w:t>
            </w: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-202</w:t>
            </w:r>
            <w:r w:rsidR="003B1931">
              <w:rPr>
                <w:rStyle w:val="41"/>
                <w:b w:val="0"/>
                <w:i w:val="0"/>
                <w:sz w:val="24"/>
                <w:szCs w:val="24"/>
              </w:rPr>
              <w:t>6</w:t>
            </w: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 xml:space="preserve"> гг</w:t>
            </w:r>
            <w:r w:rsidR="0030074E" w:rsidRPr="007A2542">
              <w:rPr>
                <w:rStyle w:val="41"/>
                <w:b w:val="0"/>
                <w:i w:val="0"/>
                <w:sz w:val="24"/>
                <w:szCs w:val="24"/>
              </w:rPr>
              <w:t>. Заключение договора о взаимодействии и сотрудничестве</w:t>
            </w:r>
          </w:p>
        </w:tc>
        <w:tc>
          <w:tcPr>
            <w:tcW w:w="1031" w:type="pct"/>
          </w:tcPr>
          <w:p w:rsidR="00F61219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1061" w:type="pct"/>
          </w:tcPr>
          <w:p w:rsidR="00F61219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ЦСТВ, заместители директора, заведующие отделениями, руководители практик, классные руководители</w:t>
            </w:r>
          </w:p>
        </w:tc>
      </w:tr>
      <w:tr w:rsidR="007A2542" w:rsidRPr="007A2542" w:rsidTr="007A2542">
        <w:tc>
          <w:tcPr>
            <w:tcW w:w="377" w:type="pct"/>
          </w:tcPr>
          <w:p w:rsidR="003C194B" w:rsidRPr="007A2542" w:rsidRDefault="003C194B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3C194B" w:rsidRPr="007A2542" w:rsidRDefault="003C194B" w:rsidP="003B1931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Мониторинг трудоустройства выпускников 202</w:t>
            </w:r>
            <w:r w:rsidR="003B1931">
              <w:rPr>
                <w:rStyle w:val="41"/>
                <w:b w:val="0"/>
                <w:i w:val="0"/>
                <w:sz w:val="24"/>
                <w:szCs w:val="24"/>
              </w:rPr>
              <w:t>4</w:t>
            </w: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, 202</w:t>
            </w:r>
            <w:r w:rsidR="003B1931">
              <w:rPr>
                <w:rStyle w:val="41"/>
                <w:b w:val="0"/>
                <w:i w:val="0"/>
                <w:sz w:val="24"/>
                <w:szCs w:val="24"/>
              </w:rPr>
              <w:t>5</w:t>
            </w: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 xml:space="preserve"> гг. (разм</w:t>
            </w:r>
            <w:r w:rsidR="00DA2391">
              <w:rPr>
                <w:rStyle w:val="41"/>
                <w:b w:val="0"/>
                <w:i w:val="0"/>
                <w:sz w:val="24"/>
                <w:szCs w:val="24"/>
              </w:rPr>
              <w:t xml:space="preserve">ещение данных на сайте </w:t>
            </w: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техникума). Создание базы выпускников техникума</w:t>
            </w:r>
          </w:p>
        </w:tc>
        <w:tc>
          <w:tcPr>
            <w:tcW w:w="1031" w:type="pct"/>
          </w:tcPr>
          <w:p w:rsidR="003C194B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Ежемесячно,</w:t>
            </w:r>
          </w:p>
          <w:p w:rsidR="000C4EA2" w:rsidRPr="007A2542" w:rsidRDefault="000C4EA2" w:rsidP="00096D4B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1061" w:type="pct"/>
          </w:tcPr>
          <w:p w:rsidR="003C194B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</w:t>
            </w:r>
          </w:p>
        </w:tc>
      </w:tr>
      <w:tr w:rsidR="007A2542" w:rsidRPr="007A2542" w:rsidTr="007A2542">
        <w:tc>
          <w:tcPr>
            <w:tcW w:w="377" w:type="pct"/>
          </w:tcPr>
          <w:p w:rsidR="0030074E" w:rsidRPr="007A2542" w:rsidRDefault="0030074E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30074E" w:rsidRPr="007A2542" w:rsidRDefault="0030074E" w:rsidP="009A5F4D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 xml:space="preserve">Проведение встреч с представителями </w:t>
            </w:r>
            <w:r w:rsidR="009A5F4D">
              <w:rPr>
                <w:rStyle w:val="41"/>
                <w:b w:val="0"/>
                <w:i w:val="0"/>
                <w:sz w:val="24"/>
                <w:szCs w:val="24"/>
              </w:rPr>
              <w:t>ГКУ «</w:t>
            </w: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 xml:space="preserve">Центр занятости населения Георгиевского </w:t>
            </w:r>
            <w:r w:rsidR="000C4EA2" w:rsidRPr="007A2542">
              <w:rPr>
                <w:rStyle w:val="41"/>
                <w:b w:val="0"/>
                <w:i w:val="0"/>
                <w:sz w:val="24"/>
                <w:szCs w:val="24"/>
              </w:rPr>
              <w:t>района</w:t>
            </w:r>
            <w:r w:rsidR="009A5F4D">
              <w:rPr>
                <w:rStyle w:val="41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031" w:type="pct"/>
          </w:tcPr>
          <w:p w:rsidR="0030074E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Октябрь, март</w:t>
            </w:r>
          </w:p>
        </w:tc>
        <w:tc>
          <w:tcPr>
            <w:tcW w:w="1061" w:type="pct"/>
          </w:tcPr>
          <w:p w:rsidR="0030074E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 xml:space="preserve">Руководитель ЦСТВ, заведующие отделениями, классные </w:t>
            </w:r>
            <w:r w:rsidRPr="007A2542">
              <w:rPr>
                <w:rStyle w:val="41"/>
                <w:bCs/>
                <w:i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7A2542" w:rsidRPr="007A2542" w:rsidTr="007A2542">
        <w:tc>
          <w:tcPr>
            <w:tcW w:w="377" w:type="pct"/>
          </w:tcPr>
          <w:p w:rsidR="000C4EA2" w:rsidRPr="007A2542" w:rsidRDefault="000C4EA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0C4EA2" w:rsidRPr="007A2542" w:rsidRDefault="000C4EA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Мониторинг рынка труда и оценка состояния рынка рабочих мест, в том числе для лиц с ограниченными возможностями здоровья и инвалидов на основании баз вакансий через региональную базу вакансий, доступные Интернет-ресурсы</w:t>
            </w:r>
          </w:p>
        </w:tc>
        <w:tc>
          <w:tcPr>
            <w:tcW w:w="1031" w:type="pct"/>
          </w:tcPr>
          <w:p w:rsidR="000C4EA2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1061" w:type="pct"/>
          </w:tcPr>
          <w:p w:rsidR="000C4EA2" w:rsidRPr="007A2542" w:rsidRDefault="000C4EA2" w:rsidP="007A2542">
            <w:pPr>
              <w:tabs>
                <w:tab w:val="left" w:pos="1958"/>
                <w:tab w:val="left" w:pos="4694"/>
                <w:tab w:val="left" w:pos="553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7A2542">
              <w:rPr>
                <w:rFonts w:ascii="Times New Roman" w:hAnsi="Times New Roman" w:cs="Times New Roman"/>
                <w:bCs/>
                <w:iCs/>
              </w:rPr>
              <w:t>Руководитель ЦСТВ</w:t>
            </w:r>
          </w:p>
        </w:tc>
      </w:tr>
      <w:tr w:rsidR="007A2542" w:rsidRPr="007A2542" w:rsidTr="007A2542">
        <w:tc>
          <w:tcPr>
            <w:tcW w:w="377" w:type="pct"/>
          </w:tcPr>
          <w:p w:rsidR="000C4EA2" w:rsidRPr="007A2542" w:rsidRDefault="000C4EA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0C4EA2" w:rsidRPr="007A2542" w:rsidRDefault="000C4EA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Анализ итогов мониторинга регионального рынка труда на предоставление рабочих мест, в том числе для лиц с ограниченными возможностями здоровья и инвалидов</w:t>
            </w:r>
          </w:p>
        </w:tc>
        <w:tc>
          <w:tcPr>
            <w:tcW w:w="1031" w:type="pct"/>
          </w:tcPr>
          <w:p w:rsidR="000C4EA2" w:rsidRPr="007A2542" w:rsidRDefault="000C4EA2" w:rsidP="007A2542">
            <w:pPr>
              <w:tabs>
                <w:tab w:val="left" w:pos="1958"/>
                <w:tab w:val="left" w:pos="4694"/>
                <w:tab w:val="left" w:pos="553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7A2542">
              <w:rPr>
                <w:rFonts w:ascii="Times New Roman" w:hAnsi="Times New Roman" w:cs="Times New Roman"/>
                <w:bCs/>
                <w:iCs/>
              </w:rPr>
              <w:t>Ежеквартально</w:t>
            </w:r>
          </w:p>
        </w:tc>
        <w:tc>
          <w:tcPr>
            <w:tcW w:w="1061" w:type="pct"/>
          </w:tcPr>
          <w:p w:rsidR="000C4EA2" w:rsidRPr="007A2542" w:rsidRDefault="000C4EA2" w:rsidP="007A2542">
            <w:pPr>
              <w:tabs>
                <w:tab w:val="left" w:pos="1958"/>
                <w:tab w:val="left" w:pos="4694"/>
                <w:tab w:val="left" w:pos="553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7A2542">
              <w:rPr>
                <w:rFonts w:ascii="Times New Roman" w:hAnsi="Times New Roman" w:cs="Times New Roman"/>
                <w:bCs/>
                <w:iCs/>
              </w:rPr>
              <w:t>Руководитель ЦСТВ</w:t>
            </w:r>
          </w:p>
        </w:tc>
      </w:tr>
      <w:tr w:rsidR="00102E09" w:rsidRPr="007A2542" w:rsidTr="007A2542">
        <w:tc>
          <w:tcPr>
            <w:tcW w:w="377" w:type="pct"/>
          </w:tcPr>
          <w:p w:rsidR="00102E09" w:rsidRPr="007A2542" w:rsidRDefault="00102E09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102E09" w:rsidRPr="00102E09" w:rsidRDefault="00102E09" w:rsidP="00102E09">
            <w:pPr>
              <w:widowControl/>
              <w:autoSpaceDE w:val="0"/>
              <w:autoSpaceDN w:val="0"/>
              <w:adjustRightInd w:val="0"/>
              <w:rPr>
                <w:rStyle w:val="41"/>
                <w:rFonts w:eastAsia="Microsoft Sans Serif"/>
                <w:b w:val="0"/>
                <w:i w:val="0"/>
                <w:sz w:val="24"/>
                <w:szCs w:val="24"/>
              </w:rPr>
            </w:pP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Информирование ведущих предприятий/профильных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организаций о планируемом выпуске в ПОО</w:t>
            </w:r>
          </w:p>
        </w:tc>
        <w:tc>
          <w:tcPr>
            <w:tcW w:w="1031" w:type="pct"/>
          </w:tcPr>
          <w:p w:rsidR="00102E09" w:rsidRPr="007A2542" w:rsidRDefault="00102E09" w:rsidP="007A2542">
            <w:pPr>
              <w:tabs>
                <w:tab w:val="left" w:pos="1958"/>
                <w:tab w:val="left" w:pos="4694"/>
                <w:tab w:val="left" w:pos="553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Апрель-май</w:t>
            </w:r>
          </w:p>
        </w:tc>
        <w:tc>
          <w:tcPr>
            <w:tcW w:w="1061" w:type="pct"/>
          </w:tcPr>
          <w:p w:rsidR="00102E09" w:rsidRPr="007A2542" w:rsidRDefault="00102E09" w:rsidP="009C4E0D">
            <w:pPr>
              <w:tabs>
                <w:tab w:val="left" w:pos="1958"/>
                <w:tab w:val="left" w:pos="4694"/>
                <w:tab w:val="left" w:pos="553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102E09">
              <w:rPr>
                <w:rFonts w:ascii="Times New Roman" w:hAnsi="Times New Roman" w:cs="Times New Roman"/>
                <w:bCs/>
                <w:iCs/>
              </w:rPr>
              <w:t>Руководитель ЦСТВ, заведующие отделениями</w:t>
            </w:r>
          </w:p>
        </w:tc>
      </w:tr>
      <w:tr w:rsidR="00102E09" w:rsidRPr="007A2542" w:rsidTr="007A2542">
        <w:tc>
          <w:tcPr>
            <w:tcW w:w="377" w:type="pct"/>
          </w:tcPr>
          <w:p w:rsidR="00102E09" w:rsidRPr="007A2542" w:rsidRDefault="00102E09" w:rsidP="00102E09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102E09" w:rsidRPr="00102E09" w:rsidRDefault="00102E09" w:rsidP="00102E09">
            <w:pPr>
              <w:widowControl/>
              <w:autoSpaceDE w:val="0"/>
              <w:autoSpaceDN w:val="0"/>
              <w:adjustRightInd w:val="0"/>
              <w:rPr>
                <w:rStyle w:val="41"/>
                <w:rFonts w:eastAsia="Microsoft Sans Serif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Консультирование</w:t>
            </w: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 xml:space="preserve"> выпускников об особенностях ведения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предпринимательской деятельности и деятельности в форме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самозанятости, о налоговом законодательстве</w:t>
            </w:r>
          </w:p>
        </w:tc>
        <w:tc>
          <w:tcPr>
            <w:tcW w:w="1031" w:type="pct"/>
          </w:tcPr>
          <w:p w:rsidR="00102E09" w:rsidRPr="007A2542" w:rsidRDefault="00102E09" w:rsidP="00102E09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102E09" w:rsidRPr="007A2542" w:rsidRDefault="00102E09" w:rsidP="00102E09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</w:t>
            </w:r>
            <w:r>
              <w:rPr>
                <w:rStyle w:val="41"/>
                <w:bCs/>
                <w:iCs/>
                <w:sz w:val="24"/>
                <w:szCs w:val="24"/>
              </w:rPr>
              <w:t>, преподаватели экономических дисциплин</w:t>
            </w:r>
          </w:p>
        </w:tc>
      </w:tr>
      <w:tr w:rsidR="00102E09" w:rsidRPr="007A2542" w:rsidTr="007A2542">
        <w:tc>
          <w:tcPr>
            <w:tcW w:w="377" w:type="pct"/>
          </w:tcPr>
          <w:p w:rsidR="00102E09" w:rsidRPr="007A2542" w:rsidRDefault="00102E09" w:rsidP="00102E09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102E09" w:rsidRPr="00102E09" w:rsidRDefault="00102E09" w:rsidP="00102E09">
            <w:pPr>
              <w:widowControl/>
              <w:autoSpaceDE w:val="0"/>
              <w:autoSpaceDN w:val="0"/>
              <w:adjustRightInd w:val="0"/>
              <w:rPr>
                <w:rStyle w:val="41"/>
                <w:rFonts w:eastAsia="Microsoft Sans Serif"/>
                <w:b w:val="0"/>
                <w:i w:val="0"/>
                <w:sz w:val="24"/>
                <w:szCs w:val="24"/>
              </w:rPr>
            </w:pP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Консультирование выпускников по вопросам получения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дополнительных специальностей, профобучению по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Pr="00102E09">
              <w:rPr>
                <w:rFonts w:ascii="Times New Roman" w:hAnsi="Times New Roman" w:cs="Times New Roman"/>
                <w:color w:val="auto"/>
                <w:lang w:bidi="ar-SA"/>
              </w:rPr>
              <w:t>направлениям, востребованным на рынке труда</w:t>
            </w:r>
          </w:p>
        </w:tc>
        <w:tc>
          <w:tcPr>
            <w:tcW w:w="1031" w:type="pct"/>
          </w:tcPr>
          <w:p w:rsidR="00102E09" w:rsidRPr="007A2542" w:rsidRDefault="00102E09" w:rsidP="00102E09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102E09" w:rsidRPr="007A2542" w:rsidRDefault="00102E09" w:rsidP="00102E09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</w:t>
            </w:r>
            <w:r>
              <w:rPr>
                <w:rStyle w:val="41"/>
                <w:bCs/>
                <w:iCs/>
                <w:sz w:val="24"/>
                <w:szCs w:val="24"/>
              </w:rPr>
              <w:t>, ответственный за ДПО</w:t>
            </w:r>
          </w:p>
        </w:tc>
      </w:tr>
      <w:tr w:rsidR="007A2542" w:rsidRPr="007A2542" w:rsidTr="007A2542">
        <w:tc>
          <w:tcPr>
            <w:tcW w:w="377" w:type="pct"/>
          </w:tcPr>
          <w:p w:rsidR="000C4EA2" w:rsidRPr="007A2542" w:rsidRDefault="000C4EA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0C4EA2" w:rsidRPr="007A2542" w:rsidRDefault="000C4EA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Посещение обучающимися выпускных курсов Ярмарок вакансий, организованных ЦЗ</w:t>
            </w:r>
          </w:p>
        </w:tc>
        <w:tc>
          <w:tcPr>
            <w:tcW w:w="1031" w:type="pct"/>
          </w:tcPr>
          <w:p w:rsidR="000C4EA2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По плану ЦЗ</w:t>
            </w:r>
          </w:p>
        </w:tc>
        <w:tc>
          <w:tcPr>
            <w:tcW w:w="1061" w:type="pct"/>
          </w:tcPr>
          <w:p w:rsidR="000C4EA2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A2542" w:rsidRPr="007A2542" w:rsidTr="007A2542">
        <w:tc>
          <w:tcPr>
            <w:tcW w:w="377" w:type="pct"/>
          </w:tcPr>
          <w:p w:rsidR="000C4EA2" w:rsidRPr="007A2542" w:rsidRDefault="000C4EA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0C4EA2" w:rsidRPr="007A2542" w:rsidRDefault="000C4EA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Проведение экскурсий на предприятия</w:t>
            </w:r>
          </w:p>
        </w:tc>
        <w:tc>
          <w:tcPr>
            <w:tcW w:w="1031" w:type="pct"/>
          </w:tcPr>
          <w:p w:rsidR="000C4EA2" w:rsidRPr="007A2542" w:rsidRDefault="000C4EA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0C4EA2" w:rsidRPr="007A2542" w:rsidRDefault="007A254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 xml:space="preserve">Преподаватели, </w:t>
            </w:r>
            <w:r w:rsidR="000C4EA2" w:rsidRPr="007A2542">
              <w:rPr>
                <w:rStyle w:val="41"/>
                <w:bCs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A2542" w:rsidRPr="007A2542" w:rsidTr="007A2542">
        <w:tc>
          <w:tcPr>
            <w:tcW w:w="377" w:type="pct"/>
          </w:tcPr>
          <w:p w:rsidR="000C4EA2" w:rsidRPr="007A2542" w:rsidRDefault="000C4EA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0C4EA2" w:rsidRPr="007A2542" w:rsidRDefault="000C4EA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Информирование студентов техникума о вакансиях на предприятиях-работодателях с целью содействия временному и постоянному трудоустройству, в том числе лиц с ограниченными возможностями здоровья и инвалидов</w:t>
            </w:r>
          </w:p>
        </w:tc>
        <w:tc>
          <w:tcPr>
            <w:tcW w:w="1031" w:type="pct"/>
          </w:tcPr>
          <w:p w:rsidR="000C4EA2" w:rsidRPr="007A2542" w:rsidRDefault="000C4EA2" w:rsidP="007A2542">
            <w:pPr>
              <w:tabs>
                <w:tab w:val="left" w:pos="1958"/>
                <w:tab w:val="left" w:pos="4694"/>
                <w:tab w:val="left" w:pos="5530"/>
              </w:tabs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7A2542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1061" w:type="pct"/>
          </w:tcPr>
          <w:p w:rsidR="000C4EA2" w:rsidRPr="007A2542" w:rsidRDefault="007A254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ЦСТВ, руководители практик, классные руководители</w:t>
            </w:r>
          </w:p>
        </w:tc>
      </w:tr>
      <w:tr w:rsidR="007A2542" w:rsidRPr="007A2542" w:rsidTr="007A2542">
        <w:tc>
          <w:tcPr>
            <w:tcW w:w="377" w:type="pct"/>
          </w:tcPr>
          <w:p w:rsidR="007A2542" w:rsidRPr="007A2542" w:rsidRDefault="007A254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7A2542" w:rsidRPr="007A2542" w:rsidRDefault="007A254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Встречи с представителями предприятий студентов 3 и 4 курсов техникума. Посещение мастер-классов, проводимых ведущими специалистами предприятий</w:t>
            </w:r>
          </w:p>
        </w:tc>
        <w:tc>
          <w:tcPr>
            <w:tcW w:w="1031" w:type="pct"/>
          </w:tcPr>
          <w:p w:rsidR="007A2542" w:rsidRPr="007A2542" w:rsidRDefault="007A2542" w:rsidP="007A2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254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61" w:type="pct"/>
          </w:tcPr>
          <w:p w:rsidR="007A2542" w:rsidRPr="007A2542" w:rsidRDefault="007A2542" w:rsidP="007A25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2542">
              <w:rPr>
                <w:rFonts w:ascii="Times New Roman" w:hAnsi="Times New Roman" w:cs="Times New Roman"/>
              </w:rPr>
              <w:t>Преподаватели, классные руководители</w:t>
            </w:r>
          </w:p>
        </w:tc>
      </w:tr>
      <w:tr w:rsidR="007A2542" w:rsidRPr="007A2542" w:rsidTr="007A2542">
        <w:tc>
          <w:tcPr>
            <w:tcW w:w="377" w:type="pct"/>
          </w:tcPr>
          <w:p w:rsidR="000C4EA2" w:rsidRPr="007A2542" w:rsidRDefault="000C4EA2" w:rsidP="007A2542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0C4EA2" w:rsidRPr="007A2542" w:rsidRDefault="000C4EA2" w:rsidP="007A2542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Размещение и обновление информации на сайте техникума и стенде для студентов, выпускников</w:t>
            </w:r>
          </w:p>
        </w:tc>
        <w:tc>
          <w:tcPr>
            <w:tcW w:w="1031" w:type="pct"/>
          </w:tcPr>
          <w:p w:rsidR="000C4EA2" w:rsidRPr="007A2542" w:rsidRDefault="007A254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0C4EA2" w:rsidRPr="007A2542" w:rsidRDefault="007A2542" w:rsidP="007A2542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</w:t>
            </w:r>
          </w:p>
        </w:tc>
      </w:tr>
      <w:tr w:rsidR="00662F1D" w:rsidRPr="00662F1D" w:rsidTr="007A2542">
        <w:tc>
          <w:tcPr>
            <w:tcW w:w="377" w:type="pct"/>
          </w:tcPr>
          <w:p w:rsidR="00662F1D" w:rsidRPr="00662F1D" w:rsidRDefault="00662F1D" w:rsidP="00662F1D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531" w:type="pct"/>
          </w:tcPr>
          <w:p w:rsidR="00662F1D" w:rsidRPr="00662F1D" w:rsidRDefault="00662F1D" w:rsidP="00662F1D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color w:val="auto"/>
                <w:sz w:val="24"/>
                <w:szCs w:val="24"/>
              </w:rPr>
            </w:pPr>
            <w:r w:rsidRPr="00662F1D">
              <w:rPr>
                <w:rStyle w:val="41"/>
                <w:b w:val="0"/>
                <w:i w:val="0"/>
                <w:color w:val="auto"/>
                <w:sz w:val="24"/>
                <w:szCs w:val="24"/>
              </w:rPr>
              <w:t>Проведение профессиональных проб, тестирований, диагностик с обучающимися с обучающимися первых курсов</w:t>
            </w:r>
          </w:p>
        </w:tc>
        <w:tc>
          <w:tcPr>
            <w:tcW w:w="1031" w:type="pct"/>
          </w:tcPr>
          <w:p w:rsidR="00662F1D" w:rsidRPr="00662F1D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color w:val="auto"/>
                <w:sz w:val="24"/>
                <w:szCs w:val="24"/>
              </w:rPr>
            </w:pPr>
            <w:r w:rsidRPr="00662F1D">
              <w:rPr>
                <w:rStyle w:val="41"/>
                <w:bCs/>
                <w:i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662F1D" w:rsidRPr="00662F1D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color w:val="auto"/>
                <w:sz w:val="24"/>
                <w:szCs w:val="24"/>
              </w:rPr>
            </w:pPr>
            <w:r w:rsidRPr="00662F1D">
              <w:rPr>
                <w:rStyle w:val="41"/>
                <w:bCs/>
                <w:iCs/>
                <w:color w:val="auto"/>
                <w:sz w:val="24"/>
                <w:szCs w:val="24"/>
              </w:rPr>
              <w:t xml:space="preserve">Руководитель ЦСТВ, </w:t>
            </w:r>
            <w:r>
              <w:rPr>
                <w:rStyle w:val="41"/>
                <w:bCs/>
                <w:iCs/>
                <w:color w:val="auto"/>
                <w:sz w:val="24"/>
                <w:szCs w:val="24"/>
              </w:rPr>
              <w:t>п</w:t>
            </w:r>
            <w:r w:rsidRPr="00662F1D">
              <w:rPr>
                <w:rStyle w:val="41"/>
                <w:bCs/>
                <w:iCs/>
                <w:color w:val="auto"/>
                <w:sz w:val="24"/>
                <w:szCs w:val="24"/>
              </w:rPr>
              <w:t>едагог-психолог</w:t>
            </w:r>
          </w:p>
        </w:tc>
      </w:tr>
      <w:tr w:rsidR="00662F1D" w:rsidRPr="00662F1D" w:rsidTr="007A2542">
        <w:tc>
          <w:tcPr>
            <w:tcW w:w="377" w:type="pct"/>
          </w:tcPr>
          <w:p w:rsidR="00662F1D" w:rsidRPr="00662F1D" w:rsidRDefault="00662F1D" w:rsidP="00662F1D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531" w:type="pct"/>
          </w:tcPr>
          <w:p w:rsidR="00662F1D" w:rsidRPr="00662F1D" w:rsidRDefault="00662F1D" w:rsidP="00662F1D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color w:val="auto"/>
                <w:sz w:val="24"/>
                <w:szCs w:val="24"/>
              </w:rPr>
            </w:pPr>
            <w:r w:rsidRPr="00662F1D">
              <w:rPr>
                <w:rStyle w:val="41"/>
                <w:b w:val="0"/>
                <w:i w:val="0"/>
                <w:color w:val="auto"/>
                <w:sz w:val="24"/>
                <w:szCs w:val="24"/>
              </w:rPr>
              <w:t>Проведение профессиональных проб, тестирований, диагностик с обучающимися выпускных групп</w:t>
            </w:r>
          </w:p>
        </w:tc>
        <w:tc>
          <w:tcPr>
            <w:tcW w:w="1031" w:type="pct"/>
          </w:tcPr>
          <w:p w:rsidR="00662F1D" w:rsidRPr="00662F1D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color w:val="auto"/>
                <w:sz w:val="24"/>
                <w:szCs w:val="24"/>
              </w:rPr>
            </w:pPr>
            <w:r w:rsidRPr="00662F1D">
              <w:rPr>
                <w:rStyle w:val="41"/>
                <w:bCs/>
                <w:iCs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662F1D" w:rsidRPr="00662F1D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color w:val="auto"/>
                <w:sz w:val="24"/>
                <w:szCs w:val="24"/>
              </w:rPr>
            </w:pPr>
            <w:r w:rsidRPr="00662F1D">
              <w:rPr>
                <w:rStyle w:val="41"/>
                <w:bCs/>
                <w:iCs/>
                <w:color w:val="auto"/>
                <w:sz w:val="24"/>
                <w:szCs w:val="24"/>
              </w:rPr>
              <w:t xml:space="preserve">Руководитель ЦСТВ, </w:t>
            </w:r>
            <w:r>
              <w:rPr>
                <w:rStyle w:val="41"/>
                <w:bCs/>
                <w:iCs/>
                <w:color w:val="auto"/>
                <w:sz w:val="24"/>
                <w:szCs w:val="24"/>
              </w:rPr>
              <w:t>п</w:t>
            </w:r>
            <w:r w:rsidRPr="00662F1D">
              <w:rPr>
                <w:rStyle w:val="41"/>
                <w:bCs/>
                <w:iCs/>
                <w:color w:val="auto"/>
                <w:sz w:val="24"/>
                <w:szCs w:val="24"/>
              </w:rPr>
              <w:t>едагог-психолог</w:t>
            </w:r>
          </w:p>
        </w:tc>
      </w:tr>
      <w:tr w:rsidR="00662F1D" w:rsidRPr="007A2542" w:rsidTr="007A2542">
        <w:tc>
          <w:tcPr>
            <w:tcW w:w="377" w:type="pct"/>
          </w:tcPr>
          <w:p w:rsidR="00662F1D" w:rsidRPr="007A2542" w:rsidRDefault="00662F1D" w:rsidP="00662F1D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662F1D" w:rsidRPr="007A2542" w:rsidRDefault="00662F1D" w:rsidP="00662F1D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Индивидуальная работа с выпускниками по вопросам трудоустройства, в том числе лиц с ограниченными возможностями здоровья и инвалидов</w:t>
            </w:r>
          </w:p>
        </w:tc>
        <w:tc>
          <w:tcPr>
            <w:tcW w:w="1031" w:type="pct"/>
          </w:tcPr>
          <w:p w:rsidR="00662F1D" w:rsidRPr="007A2542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1061" w:type="pct"/>
          </w:tcPr>
          <w:p w:rsidR="00662F1D" w:rsidRPr="007A2542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ЦСТВ, руководители практик, преподаватели, классные руководители</w:t>
            </w:r>
          </w:p>
        </w:tc>
      </w:tr>
      <w:tr w:rsidR="00662F1D" w:rsidRPr="007A2542" w:rsidTr="007A2542">
        <w:tc>
          <w:tcPr>
            <w:tcW w:w="377" w:type="pct"/>
          </w:tcPr>
          <w:p w:rsidR="00662F1D" w:rsidRPr="007A2542" w:rsidRDefault="00662F1D" w:rsidP="00662F1D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ind w:left="0" w:firstLine="0"/>
              <w:rPr>
                <w:rStyle w:val="41"/>
                <w:bCs/>
                <w:iCs/>
                <w:sz w:val="24"/>
                <w:szCs w:val="24"/>
              </w:rPr>
            </w:pPr>
          </w:p>
        </w:tc>
        <w:tc>
          <w:tcPr>
            <w:tcW w:w="2531" w:type="pct"/>
          </w:tcPr>
          <w:p w:rsidR="00662F1D" w:rsidRPr="007A2542" w:rsidRDefault="00662F1D" w:rsidP="00662F1D">
            <w:pPr>
              <w:pStyle w:val="23"/>
              <w:shd w:val="clear" w:color="auto" w:fill="auto"/>
              <w:tabs>
                <w:tab w:val="left" w:pos="711"/>
                <w:tab w:val="left" w:pos="1134"/>
              </w:tabs>
              <w:spacing w:before="0" w:line="276" w:lineRule="auto"/>
              <w:ind w:firstLine="0"/>
              <w:jc w:val="both"/>
              <w:rPr>
                <w:rStyle w:val="41"/>
                <w:b w:val="0"/>
                <w:i w:val="0"/>
                <w:sz w:val="24"/>
                <w:szCs w:val="24"/>
              </w:rPr>
            </w:pPr>
            <w:r w:rsidRPr="007A2542">
              <w:rPr>
                <w:rStyle w:val="41"/>
                <w:b w:val="0"/>
                <w:i w:val="0"/>
                <w:sz w:val="24"/>
                <w:szCs w:val="24"/>
              </w:rPr>
              <w:t>Подготовка отчета по итогам работы Центра</w:t>
            </w:r>
          </w:p>
        </w:tc>
        <w:tc>
          <w:tcPr>
            <w:tcW w:w="1031" w:type="pct"/>
          </w:tcPr>
          <w:p w:rsidR="00662F1D" w:rsidRPr="007A2542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1061" w:type="pct"/>
          </w:tcPr>
          <w:p w:rsidR="00662F1D" w:rsidRPr="007A2542" w:rsidRDefault="00662F1D" w:rsidP="00662F1D">
            <w:pPr>
              <w:pStyle w:val="40"/>
              <w:shd w:val="clear" w:color="auto" w:fill="auto"/>
              <w:tabs>
                <w:tab w:val="left" w:pos="1958"/>
                <w:tab w:val="left" w:pos="4694"/>
                <w:tab w:val="left" w:pos="5530"/>
              </w:tabs>
              <w:spacing w:before="0" w:line="276" w:lineRule="auto"/>
              <w:rPr>
                <w:rStyle w:val="41"/>
                <w:bCs/>
                <w:iCs/>
                <w:sz w:val="24"/>
                <w:szCs w:val="24"/>
              </w:rPr>
            </w:pPr>
            <w:r w:rsidRPr="007A2542">
              <w:rPr>
                <w:rStyle w:val="41"/>
                <w:bCs/>
                <w:iCs/>
                <w:sz w:val="24"/>
                <w:szCs w:val="24"/>
              </w:rPr>
              <w:t>Руководитель ЦСТВ</w:t>
            </w:r>
          </w:p>
        </w:tc>
      </w:tr>
    </w:tbl>
    <w:p w:rsidR="00F61219" w:rsidRPr="007A2542" w:rsidRDefault="00F61219" w:rsidP="007A2542">
      <w:pPr>
        <w:pStyle w:val="23"/>
        <w:shd w:val="clear" w:color="auto" w:fill="auto"/>
        <w:tabs>
          <w:tab w:val="left" w:pos="711"/>
          <w:tab w:val="left" w:pos="1134"/>
        </w:tabs>
        <w:spacing w:before="0" w:line="276" w:lineRule="auto"/>
        <w:ind w:firstLine="709"/>
        <w:jc w:val="both"/>
        <w:rPr>
          <w:sz w:val="24"/>
          <w:szCs w:val="24"/>
        </w:rPr>
      </w:pPr>
    </w:p>
    <w:sectPr w:rsidR="00F61219" w:rsidRPr="007A2542" w:rsidSect="00564348">
      <w:pgSz w:w="11907" w:h="16840" w:code="9"/>
      <w:pgMar w:top="851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BB" w:rsidRDefault="006D2FBB">
      <w:r>
        <w:separator/>
      </w:r>
    </w:p>
  </w:endnote>
  <w:endnote w:type="continuationSeparator" w:id="0">
    <w:p w:rsidR="006D2FBB" w:rsidRDefault="006D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BB" w:rsidRDefault="006D2FBB"/>
  </w:footnote>
  <w:footnote w:type="continuationSeparator" w:id="0">
    <w:p w:rsidR="006D2FBB" w:rsidRDefault="006D2F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377"/>
    <w:multiLevelType w:val="multilevel"/>
    <w:tmpl w:val="3820AC2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F86AFA"/>
    <w:multiLevelType w:val="multilevel"/>
    <w:tmpl w:val="6D4670DA"/>
    <w:lvl w:ilvl="0">
      <w:start w:val="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6510C9"/>
    <w:multiLevelType w:val="hybridMultilevel"/>
    <w:tmpl w:val="46D0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745DD"/>
    <w:multiLevelType w:val="multilevel"/>
    <w:tmpl w:val="C0C03D86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D3625D"/>
    <w:multiLevelType w:val="multilevel"/>
    <w:tmpl w:val="52922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BC"/>
    <w:rsid w:val="0005148A"/>
    <w:rsid w:val="00096D4B"/>
    <w:rsid w:val="000C4EA2"/>
    <w:rsid w:val="000E660E"/>
    <w:rsid w:val="00102E09"/>
    <w:rsid w:val="0014765C"/>
    <w:rsid w:val="002F61F6"/>
    <w:rsid w:val="0030074E"/>
    <w:rsid w:val="003176AB"/>
    <w:rsid w:val="00395A2F"/>
    <w:rsid w:val="003B1931"/>
    <w:rsid w:val="003C194B"/>
    <w:rsid w:val="003C66FF"/>
    <w:rsid w:val="003E0D5F"/>
    <w:rsid w:val="003E29ED"/>
    <w:rsid w:val="004523C3"/>
    <w:rsid w:val="004529BD"/>
    <w:rsid w:val="00564348"/>
    <w:rsid w:val="00662F1D"/>
    <w:rsid w:val="006A2CE9"/>
    <w:rsid w:val="006D2FBB"/>
    <w:rsid w:val="007115D4"/>
    <w:rsid w:val="007A2542"/>
    <w:rsid w:val="007D676E"/>
    <w:rsid w:val="00802C0D"/>
    <w:rsid w:val="008B067C"/>
    <w:rsid w:val="009223BC"/>
    <w:rsid w:val="0096142C"/>
    <w:rsid w:val="009A5F4D"/>
    <w:rsid w:val="009C06B0"/>
    <w:rsid w:val="009C4E0D"/>
    <w:rsid w:val="00AD71CB"/>
    <w:rsid w:val="00BC17B2"/>
    <w:rsid w:val="00CE4DCF"/>
    <w:rsid w:val="00D2749D"/>
    <w:rsid w:val="00DA2391"/>
    <w:rsid w:val="00DB63BC"/>
    <w:rsid w:val="00F61219"/>
    <w:rsid w:val="00F81499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A37A3-F080-4B7A-96E5-6868502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4pt0pt">
    <w:name w:val="Основной текст (2) + Constantia;4 pt;Интервал 0 pt"/>
    <w:basedOn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TimesNewRoman95pt">
    <w:name w:val="Основной текст (6) + Times New Roman;9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20" w:line="216" w:lineRule="exact"/>
      <w:ind w:hanging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7">
    <w:name w:val="Table Grid"/>
    <w:basedOn w:val="a1"/>
    <w:uiPriority w:val="39"/>
    <w:rsid w:val="00F6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23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391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D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2025-09-16T10:12:00Z</cp:lastPrinted>
  <dcterms:created xsi:type="dcterms:W3CDTF">2025-11-10T09:12:00Z</dcterms:created>
  <dcterms:modified xsi:type="dcterms:W3CDTF">2025-11-10T09:12:00Z</dcterms:modified>
</cp:coreProperties>
</file>