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F3" w:rsidRPr="0038179E" w:rsidRDefault="0038179E" w:rsidP="0008336F">
      <w:pPr>
        <w:jc w:val="both"/>
        <w:rPr>
          <w:rFonts w:ascii="Times New Roman" w:hAnsi="Times New Roman" w:cs="Times New Roman"/>
          <w:sz w:val="28"/>
        </w:rPr>
      </w:pPr>
      <w:r w:rsidRPr="0038179E">
        <w:rPr>
          <w:rFonts w:ascii="Times New Roman" w:hAnsi="Times New Roman" w:cs="Times New Roman"/>
          <w:sz w:val="28"/>
        </w:rPr>
        <w:t xml:space="preserve">В период с </w:t>
      </w:r>
      <w:r>
        <w:rPr>
          <w:rFonts w:ascii="Times New Roman" w:hAnsi="Times New Roman" w:cs="Times New Roman"/>
          <w:sz w:val="28"/>
        </w:rPr>
        <w:t>01.01.</w:t>
      </w:r>
      <w:r w:rsidRPr="0038179E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года </w:t>
      </w:r>
      <w:r w:rsidRPr="0038179E">
        <w:rPr>
          <w:rFonts w:ascii="Times New Roman" w:hAnsi="Times New Roman" w:cs="Times New Roman"/>
          <w:sz w:val="28"/>
        </w:rPr>
        <w:t xml:space="preserve"> по</w:t>
      </w:r>
      <w:proofErr w:type="gramEnd"/>
      <w:r w:rsidRPr="00381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настоящее время</w:t>
      </w:r>
      <w:r w:rsidRPr="0038179E">
        <w:rPr>
          <w:rFonts w:ascii="Times New Roman" w:hAnsi="Times New Roman" w:cs="Times New Roman"/>
          <w:sz w:val="28"/>
        </w:rPr>
        <w:t xml:space="preserve"> </w:t>
      </w:r>
      <w:r w:rsidR="0008336F">
        <w:rPr>
          <w:rFonts w:ascii="Times New Roman" w:hAnsi="Times New Roman" w:cs="Times New Roman"/>
          <w:sz w:val="28"/>
        </w:rPr>
        <w:t xml:space="preserve">органами, осуществляющими </w:t>
      </w:r>
      <w:r w:rsidRPr="0038179E">
        <w:rPr>
          <w:rFonts w:ascii="Times New Roman" w:hAnsi="Times New Roman" w:cs="Times New Roman"/>
          <w:sz w:val="28"/>
        </w:rPr>
        <w:t>государственный контроль (надзор) в сфере образования</w:t>
      </w:r>
      <w:r w:rsidR="0008336F">
        <w:rPr>
          <w:rFonts w:ascii="Times New Roman" w:hAnsi="Times New Roman" w:cs="Times New Roman"/>
          <w:sz w:val="28"/>
        </w:rPr>
        <w:t xml:space="preserve"> в деятельности ГБПОУ ГТМАУ</w:t>
      </w:r>
      <w:r w:rsidRPr="0038179E">
        <w:rPr>
          <w:rFonts w:ascii="Times New Roman" w:hAnsi="Times New Roman" w:cs="Times New Roman"/>
          <w:sz w:val="28"/>
        </w:rPr>
        <w:t xml:space="preserve">, </w:t>
      </w:r>
      <w:r w:rsidR="0008336F">
        <w:rPr>
          <w:rFonts w:ascii="Times New Roman" w:hAnsi="Times New Roman" w:cs="Times New Roman"/>
          <w:sz w:val="28"/>
        </w:rPr>
        <w:t xml:space="preserve">нарушения не выявлялись. Предписания в адрес </w:t>
      </w:r>
      <w:r w:rsidR="0008336F">
        <w:rPr>
          <w:rFonts w:ascii="Times New Roman" w:hAnsi="Times New Roman" w:cs="Times New Roman"/>
          <w:sz w:val="28"/>
        </w:rPr>
        <w:t>ГБПОУ ГТМАУ</w:t>
      </w:r>
      <w:r w:rsidR="0008336F">
        <w:rPr>
          <w:rFonts w:ascii="Times New Roman" w:hAnsi="Times New Roman" w:cs="Times New Roman"/>
          <w:sz w:val="28"/>
        </w:rPr>
        <w:t xml:space="preserve"> не выносились.</w:t>
      </w:r>
      <w:bookmarkStart w:id="0" w:name="_GoBack"/>
      <w:bookmarkEnd w:id="0"/>
    </w:p>
    <w:sectPr w:rsidR="00D435F3" w:rsidRPr="003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E"/>
    <w:rsid w:val="0008336F"/>
    <w:rsid w:val="00243888"/>
    <w:rsid w:val="00296D8C"/>
    <w:rsid w:val="0038179E"/>
    <w:rsid w:val="00593F72"/>
    <w:rsid w:val="00D4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E9FF"/>
  <w15:chartTrackingRefBased/>
  <w15:docId w15:val="{59D23EF9-A5E7-4C70-B335-26DBC140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2025-04-07T12:36:00Z</dcterms:created>
  <dcterms:modified xsi:type="dcterms:W3CDTF">2025-04-07T12:40:00Z</dcterms:modified>
</cp:coreProperties>
</file>