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27" w:rsidRDefault="00213F27" w:rsidP="00926B73">
      <w:pPr>
        <w:spacing w:line="276" w:lineRule="auto"/>
        <w:jc w:val="center"/>
        <w:rPr>
          <w:b/>
        </w:rPr>
      </w:pPr>
      <w:bookmarkStart w:id="0" w:name="bookmark0"/>
      <w:r>
        <w:rPr>
          <w:b/>
          <w:noProof/>
        </w:rPr>
        <w:drawing>
          <wp:inline distT="0" distB="0" distL="0" distR="0" wp14:anchorId="2EFE02B2" wp14:editId="61BA2DEB">
            <wp:extent cx="6113780" cy="8729345"/>
            <wp:effectExtent l="0" t="0" r="1270" b="0"/>
            <wp:docPr id="1" name="Рисунок 1" descr="C:\Users\Прёмная Комиссия\Pictures\ControlCenter4\Scan\CCI3007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ёмная Комиссия\Pictures\ControlCenter4\Scan\CCI30072024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27" w:rsidRDefault="00213F27" w:rsidP="00926B73">
      <w:pPr>
        <w:spacing w:line="276" w:lineRule="auto"/>
        <w:jc w:val="center"/>
        <w:rPr>
          <w:b/>
        </w:rPr>
      </w:pPr>
    </w:p>
    <w:p w:rsidR="00213F27" w:rsidRDefault="00213F27" w:rsidP="00926B73">
      <w:pPr>
        <w:spacing w:line="276" w:lineRule="auto"/>
        <w:jc w:val="center"/>
        <w:rPr>
          <w:b/>
        </w:rPr>
      </w:pPr>
    </w:p>
    <w:p w:rsidR="00213F27" w:rsidRDefault="00213F27" w:rsidP="00926B73">
      <w:pPr>
        <w:spacing w:line="276" w:lineRule="auto"/>
        <w:jc w:val="center"/>
        <w:rPr>
          <w:b/>
        </w:rPr>
      </w:pPr>
    </w:p>
    <w:bookmarkEnd w:id="0"/>
    <w:p w:rsidR="00DF28C7" w:rsidRPr="0087231B" w:rsidRDefault="00DF28C7" w:rsidP="00DF28C7">
      <w:pPr>
        <w:pStyle w:val="40"/>
        <w:shd w:val="clear" w:color="auto" w:fill="auto"/>
        <w:spacing w:line="276" w:lineRule="auto"/>
        <w:ind w:left="1004"/>
        <w:rPr>
          <w:rFonts w:ascii="Times New Roman" w:hAnsi="Times New Roman" w:cs="Times New Roman"/>
          <w:sz w:val="24"/>
          <w:szCs w:val="24"/>
          <w:lang w:bidi="ru-RU"/>
        </w:rPr>
      </w:pPr>
      <w:r>
        <w:lastRenderedPageBreak/>
        <w:t>2.1.</w:t>
      </w:r>
      <w:r w:rsidRPr="00DF28C7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Р</w:t>
      </w:r>
      <w:r w:rsidRPr="0087231B">
        <w:rPr>
          <w:rFonts w:ascii="Times New Roman" w:hAnsi="Times New Roman" w:cs="Times New Roman"/>
          <w:sz w:val="24"/>
          <w:szCs w:val="24"/>
          <w:lang w:bidi="ru-RU"/>
        </w:rPr>
        <w:t>исунок постановки из группы геометрических тел</w:t>
      </w:r>
    </w:p>
    <w:p w:rsidR="004D6C0D" w:rsidRPr="00DF28C7" w:rsidRDefault="004D6C0D" w:rsidP="0087231B">
      <w:pPr>
        <w:spacing w:line="322" w:lineRule="exact"/>
        <w:ind w:left="240" w:firstLine="840"/>
      </w:pPr>
      <w:r>
        <w:t>Максимальное количество баллов, которое абитуриент может получить за выполнение рисунка - 100, минимальное - 0. Далее, полученные баллы переводятся в зачетную систему оценки вступительного испытания. Работа абитуриента оценивается по следующим критериям: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560"/>
        <w:gridCol w:w="3960"/>
      </w:tblGrid>
      <w:tr w:rsidR="0087231B" w:rsidRPr="0087231B" w:rsidTr="00827C36">
        <w:trPr>
          <w:trHeight w:val="7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№</w:t>
            </w:r>
          </w:p>
          <w:p w:rsidR="0087231B" w:rsidRPr="0087231B" w:rsidRDefault="0087231B" w:rsidP="0087231B">
            <w:proofErr w:type="gramStart"/>
            <w:r w:rsidRPr="0087231B">
              <w:rPr>
                <w:color w:val="333334"/>
                <w:lang w:bidi="ru-RU"/>
              </w:rPr>
              <w:t>п</w:t>
            </w:r>
            <w:proofErr w:type="gramEnd"/>
            <w:r w:rsidRPr="0087231B">
              <w:rPr>
                <w:color w:val="333334"/>
                <w:lang w:bidi="ru-RU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Критерии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Количество</w:t>
            </w:r>
          </w:p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снимаемых</w:t>
            </w:r>
          </w:p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баллов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pPr>
              <w:jc w:val="both"/>
            </w:pPr>
            <w:r w:rsidRPr="0087231B">
              <w:rPr>
                <w:color w:val="333334"/>
                <w:lang w:bidi="ru-RU"/>
              </w:rPr>
              <w:t>Ошибки, за которые снимаются баллы</w:t>
            </w:r>
          </w:p>
        </w:tc>
      </w:tr>
      <w:tr w:rsidR="0087231B" w:rsidRPr="0087231B" w:rsidTr="00865CC7">
        <w:trPr>
          <w:trHeight w:val="11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Грамотность построения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1-30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pPr>
              <w:jc w:val="both"/>
            </w:pPr>
            <w:r w:rsidRPr="0087231B">
              <w:rPr>
                <w:color w:val="333334"/>
                <w:lang w:bidi="ru-RU"/>
              </w:rPr>
              <w:t xml:space="preserve">Нарушение законов построения </w:t>
            </w:r>
          </w:p>
          <w:p w:rsidR="0087231B" w:rsidRPr="0087231B" w:rsidRDefault="0087231B" w:rsidP="0087231B">
            <w:pPr>
              <w:jc w:val="both"/>
            </w:pPr>
            <w:r w:rsidRPr="0087231B">
              <w:rPr>
                <w:color w:val="333334"/>
                <w:lang w:bidi="ru-RU"/>
              </w:rPr>
              <w:t>перспективы; нарушение пропорций; Искажение геометрического характера пространственных форм.</w:t>
            </w:r>
          </w:p>
        </w:tc>
      </w:tr>
      <w:tr w:rsidR="0087231B" w:rsidRPr="0087231B" w:rsidTr="00827C36">
        <w:trPr>
          <w:trHeight w:val="13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Грамотность светотональной моделировки в передаче пространственных и материальных характеристик натуральной постановки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1-20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Искажение пластических и пространственных характеристик модели; ошибки в соотношении градаций освещенности.</w:t>
            </w:r>
          </w:p>
        </w:tc>
      </w:tr>
      <w:tr w:rsidR="0087231B" w:rsidRPr="0087231B" w:rsidTr="00827C36">
        <w:trPr>
          <w:trHeight w:val="8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Художественная выразительность техники штриховки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1-20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231B" w:rsidRPr="0087231B" w:rsidRDefault="0087231B" w:rsidP="0087231B">
            <w:r w:rsidRPr="0087231B">
              <w:rPr>
                <w:color w:val="333334"/>
                <w:lang w:bidi="ru-RU"/>
              </w:rPr>
              <w:t>Графическая небрежность в штриховке.</w:t>
            </w:r>
          </w:p>
        </w:tc>
      </w:tr>
      <w:tr w:rsidR="0087231B" w:rsidRPr="0087231B" w:rsidTr="00827C36">
        <w:trPr>
          <w:trHeight w:val="10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B45DFB">
            <w:r w:rsidRPr="0087231B">
              <w:rPr>
                <w:color w:val="333334"/>
                <w:lang w:bidi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B45DFB">
            <w:r w:rsidRPr="0087231B">
              <w:rPr>
                <w:color w:val="333334"/>
                <w:lang w:bidi="ru-RU"/>
              </w:rPr>
              <w:t>Общее художественно</w:t>
            </w:r>
            <w:r w:rsidRPr="0087231B">
              <w:rPr>
                <w:color w:val="333334"/>
                <w:lang w:bidi="ru-RU"/>
              </w:rPr>
              <w:softHyphen/>
              <w:t xml:space="preserve"> композиционное решение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Pr="0087231B" w:rsidRDefault="0087231B" w:rsidP="00B45DFB">
            <w:r w:rsidRPr="0087231B">
              <w:rPr>
                <w:color w:val="333334"/>
                <w:lang w:bidi="ru-RU"/>
              </w:rPr>
              <w:t>1-30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31B" w:rsidRPr="0087231B" w:rsidRDefault="0087231B" w:rsidP="00B45DFB">
            <w:pPr>
              <w:rPr>
                <w:color w:val="333334"/>
                <w:lang w:bidi="ru-RU"/>
              </w:rPr>
            </w:pPr>
            <w:r w:rsidRPr="0087231B">
              <w:rPr>
                <w:color w:val="333334"/>
                <w:lang w:bidi="ru-RU"/>
              </w:rPr>
              <w:t>Композиционные ошибки изображения в границах листа; композиционные ошибки в определении величины изображения</w:t>
            </w:r>
          </w:p>
          <w:p w:rsidR="0087231B" w:rsidRPr="0087231B" w:rsidRDefault="0087231B" w:rsidP="00B45DFB">
            <w:r w:rsidRPr="0087231B">
              <w:rPr>
                <w:color w:val="333334"/>
                <w:lang w:bidi="ru-RU"/>
              </w:rPr>
              <w:t>.</w:t>
            </w:r>
          </w:p>
        </w:tc>
      </w:tr>
    </w:tbl>
    <w:p w:rsidR="0087231B" w:rsidRDefault="0087231B" w:rsidP="0087231B">
      <w:pPr>
        <w:ind w:left="220" w:firstLine="720"/>
        <w:jc w:val="both"/>
      </w:pPr>
    </w:p>
    <w:p w:rsidR="0087231B" w:rsidRDefault="0087231B" w:rsidP="0087231B">
      <w:pPr>
        <w:ind w:left="220" w:firstLine="720"/>
        <w:jc w:val="both"/>
      </w:pPr>
      <w:r>
        <w:rPr>
          <w:noProof/>
        </w:rPr>
        <mc:AlternateContent>
          <mc:Choice Requires="wps">
            <w:drawing>
              <wp:anchor distT="0" distB="0" distL="63500" distR="115570" simplePos="0" relativeHeight="251662336" behindDoc="1" locked="0" layoutInCell="1" allowOverlap="1" wp14:anchorId="0E31495C" wp14:editId="13D7FB28">
                <wp:simplePos x="0" y="0"/>
                <wp:positionH relativeFrom="margin">
                  <wp:posOffset>3175</wp:posOffset>
                </wp:positionH>
                <wp:positionV relativeFrom="paragraph">
                  <wp:posOffset>-658495</wp:posOffset>
                </wp:positionV>
                <wp:extent cx="6047105" cy="3889375"/>
                <wp:effectExtent l="1905" t="0" r="0" b="0"/>
                <wp:wrapTopAndBottom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105" cy="388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31B" w:rsidRDefault="0087231B" w:rsidP="0087231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.25pt;margin-top:-51.85pt;width:476.15pt;height:306.25pt;z-index:-251654144;visibility:visible;mso-wrap-style:square;mso-width-percent:0;mso-height-percent:0;mso-wrap-distance-left:5pt;mso-wrap-distance-top:0;mso-wrap-distance-right:9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2zKrAIAAKs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" filled="f" stroked="f">
                <v:textbox style="mso-fit-shape-to-text:t" inset="0,0,0,0">
                  <w:txbxContent>
                    <w:p w:rsidR="0087231B" w:rsidRDefault="0087231B" w:rsidP="0087231B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t>Шкала перевода набранного на экзамене количества баллов в зачетную систему оценок: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4"/>
        <w:gridCol w:w="3744"/>
        <w:gridCol w:w="3053"/>
      </w:tblGrid>
      <w:tr w:rsidR="0087231B" w:rsidTr="00865CC7">
        <w:trPr>
          <w:trHeight w:hRule="exact" w:val="672"/>
          <w:jc w:val="center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31B" w:rsidRDefault="0087231B" w:rsidP="00865CC7">
            <w:pPr>
              <w:framePr w:w="9710" w:wrap="notBeside" w:vAnchor="text" w:hAnchor="text" w:xAlign="center" w:y="1"/>
              <w:spacing w:line="310" w:lineRule="exact"/>
              <w:ind w:left="300"/>
            </w:pPr>
            <w:r>
              <w:rPr>
                <w:rStyle w:val="22"/>
              </w:rPr>
              <w:t xml:space="preserve">Оценка по </w:t>
            </w:r>
            <w:proofErr w:type="gramStart"/>
            <w:r>
              <w:rPr>
                <w:rStyle w:val="22"/>
              </w:rPr>
              <w:t>зачетной</w:t>
            </w:r>
            <w:proofErr w:type="gramEnd"/>
          </w:p>
          <w:p w:rsidR="0087231B" w:rsidRDefault="0087231B" w:rsidP="00865CC7">
            <w:pPr>
              <w:framePr w:w="9710" w:wrap="notBeside" w:vAnchor="text" w:hAnchor="text" w:xAlign="center" w:y="1"/>
              <w:spacing w:line="310" w:lineRule="exact"/>
            </w:pPr>
            <w:r>
              <w:rPr>
                <w:rStyle w:val="22"/>
              </w:rPr>
              <w:t>системе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231B" w:rsidRDefault="0087231B" w:rsidP="00865CC7">
            <w:pPr>
              <w:framePr w:w="9710" w:wrap="notBeside" w:vAnchor="text" w:hAnchor="text" w:xAlign="center" w:y="1"/>
              <w:spacing w:line="310" w:lineRule="exact"/>
            </w:pPr>
            <w:r>
              <w:rPr>
                <w:rStyle w:val="22"/>
              </w:rPr>
              <w:t>Зачтено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231B" w:rsidRDefault="0087231B" w:rsidP="00865CC7">
            <w:pPr>
              <w:framePr w:w="9710" w:wrap="notBeside" w:vAnchor="text" w:hAnchor="text" w:xAlign="center" w:y="1"/>
              <w:spacing w:line="310" w:lineRule="exact"/>
            </w:pPr>
            <w:r>
              <w:rPr>
                <w:rStyle w:val="22"/>
              </w:rPr>
              <w:t>Не зачтено</w:t>
            </w:r>
          </w:p>
        </w:tc>
      </w:tr>
      <w:tr w:rsidR="0087231B" w:rsidTr="00865CC7">
        <w:trPr>
          <w:trHeight w:hRule="exact" w:val="586"/>
          <w:jc w:val="center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Default="0087231B" w:rsidP="00865CC7">
            <w:pPr>
              <w:framePr w:w="9710" w:wrap="notBeside" w:vAnchor="text" w:hAnchor="text" w:xAlign="center" w:y="1"/>
              <w:spacing w:line="310" w:lineRule="exact"/>
              <w:ind w:left="300"/>
            </w:pPr>
            <w:r>
              <w:rPr>
                <w:rStyle w:val="22"/>
              </w:rPr>
              <w:t>Количество баллов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31B" w:rsidRDefault="0087231B" w:rsidP="00865CC7">
            <w:pPr>
              <w:framePr w:w="9710" w:wrap="notBeside" w:vAnchor="text" w:hAnchor="text" w:xAlign="center" w:y="1"/>
              <w:spacing w:line="310" w:lineRule="exact"/>
            </w:pPr>
            <w:r>
              <w:rPr>
                <w:rStyle w:val="22"/>
              </w:rPr>
              <w:t>100-41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231B" w:rsidRDefault="0087231B" w:rsidP="00865CC7">
            <w:pPr>
              <w:framePr w:w="9710" w:wrap="notBeside" w:vAnchor="text" w:hAnchor="text" w:xAlign="center" w:y="1"/>
              <w:spacing w:line="310" w:lineRule="exact"/>
            </w:pPr>
            <w:r>
              <w:rPr>
                <w:rStyle w:val="22"/>
              </w:rPr>
              <w:t>40-0</w:t>
            </w:r>
          </w:p>
        </w:tc>
      </w:tr>
    </w:tbl>
    <w:p w:rsidR="0087231B" w:rsidRDefault="0087231B" w:rsidP="0087231B">
      <w:pPr>
        <w:framePr w:w="9710" w:wrap="notBeside" w:vAnchor="text" w:hAnchor="text" w:xAlign="center" w:y="1"/>
        <w:rPr>
          <w:sz w:val="2"/>
          <w:szCs w:val="2"/>
        </w:rPr>
      </w:pPr>
    </w:p>
    <w:p w:rsidR="0087231B" w:rsidRDefault="0087231B" w:rsidP="0087231B">
      <w:pPr>
        <w:rPr>
          <w:sz w:val="2"/>
          <w:szCs w:val="2"/>
        </w:rPr>
      </w:pPr>
    </w:p>
    <w:p w:rsidR="00F0627C" w:rsidRDefault="00F0627C" w:rsidP="00F0627C">
      <w:pPr>
        <w:spacing w:before="20" w:line="322" w:lineRule="exact"/>
        <w:ind w:left="220" w:firstLine="720"/>
        <w:jc w:val="both"/>
      </w:pPr>
      <w:r>
        <w:t>Поступающие, которые по итогам проведения вступительных испытани</w:t>
      </w:r>
      <w:r w:rsidR="008811DE">
        <w:t>й получили оценки «зачтено» по испытанию</w:t>
      </w:r>
      <w:r>
        <w:t xml:space="preserve">, обладают определенными творческими способностями для обучения по специальности 54.02.01 Дизайн (по отраслям), </w:t>
      </w:r>
      <w:r w:rsidR="003136BC">
        <w:rPr>
          <w:color w:val="000000"/>
          <w:lang w:bidi="ru-RU"/>
        </w:rPr>
        <w:t>43.02.17 Технология индустрии красоты</w:t>
      </w:r>
      <w:r w:rsidR="00FD4309" w:rsidRPr="00FD4309">
        <w:rPr>
          <w:color w:val="000000"/>
          <w:lang w:bidi="ru-RU"/>
        </w:rPr>
        <w:t xml:space="preserve"> («Парикмахерское искусство», «Эстетическая косметология»)</w:t>
      </w:r>
      <w:r w:rsidRPr="0087231B">
        <w:t>.</w:t>
      </w:r>
      <w:r>
        <w:t xml:space="preserve"> Поступающие, которые по итогам проведения вступительных испытаний не набрали необходимого количества баллов и получившие оценку» не зачтено», не обладают определенными творческими способностями для </w:t>
      </w:r>
      <w:proofErr w:type="gramStart"/>
      <w:r>
        <w:t>обучения по</w:t>
      </w:r>
      <w:proofErr w:type="gramEnd"/>
      <w:r>
        <w:t xml:space="preserve">  данным специальностям.</w:t>
      </w: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Pr="00F705D6" w:rsidRDefault="00253E9D" w:rsidP="00253E9D">
      <w:pPr>
        <w:jc w:val="center"/>
        <w:rPr>
          <w:b/>
          <w:sz w:val="32"/>
          <w:szCs w:val="32"/>
        </w:rPr>
      </w:pPr>
      <w:r w:rsidRPr="00F705D6">
        <w:rPr>
          <w:b/>
          <w:sz w:val="32"/>
          <w:szCs w:val="32"/>
        </w:rPr>
        <w:lastRenderedPageBreak/>
        <w:t xml:space="preserve">Критерии оценки вступительного испытания «Рисунок» </w:t>
      </w:r>
    </w:p>
    <w:p w:rsidR="00253E9D" w:rsidRDefault="00253E9D" w:rsidP="00253E9D">
      <w:pPr>
        <w:jc w:val="center"/>
        <w:rPr>
          <w:sz w:val="32"/>
          <w:szCs w:val="32"/>
        </w:rPr>
      </w:pPr>
    </w:p>
    <w:p w:rsidR="00253E9D" w:rsidRPr="00F705D6" w:rsidRDefault="00253E9D" w:rsidP="00253E9D">
      <w:pPr>
        <w:pStyle w:val="a5"/>
        <w:numPr>
          <w:ilvl w:val="0"/>
          <w:numId w:val="8"/>
        </w:numPr>
        <w:spacing w:after="200" w:line="480" w:lineRule="auto"/>
        <w:ind w:left="284" w:hanging="284"/>
        <w:rPr>
          <w:sz w:val="32"/>
          <w:szCs w:val="32"/>
        </w:rPr>
      </w:pPr>
      <w:r w:rsidRPr="00F705D6">
        <w:rPr>
          <w:sz w:val="32"/>
          <w:szCs w:val="32"/>
        </w:rPr>
        <w:t>Компоновка  - 20 баллов</w:t>
      </w:r>
    </w:p>
    <w:p w:rsidR="00253E9D" w:rsidRPr="00F705D6" w:rsidRDefault="00253E9D" w:rsidP="00253E9D">
      <w:pPr>
        <w:pStyle w:val="a5"/>
        <w:numPr>
          <w:ilvl w:val="0"/>
          <w:numId w:val="8"/>
        </w:numPr>
        <w:spacing w:after="200" w:line="480" w:lineRule="auto"/>
        <w:ind w:left="284" w:hanging="284"/>
        <w:rPr>
          <w:sz w:val="32"/>
          <w:szCs w:val="32"/>
        </w:rPr>
      </w:pPr>
      <w:r w:rsidRPr="00F705D6">
        <w:rPr>
          <w:sz w:val="32"/>
          <w:szCs w:val="32"/>
        </w:rPr>
        <w:t>Перспектива – 20 баллов</w:t>
      </w:r>
    </w:p>
    <w:p w:rsidR="00253E9D" w:rsidRPr="00F705D6" w:rsidRDefault="00253E9D" w:rsidP="00253E9D">
      <w:pPr>
        <w:pStyle w:val="a5"/>
        <w:numPr>
          <w:ilvl w:val="0"/>
          <w:numId w:val="8"/>
        </w:numPr>
        <w:spacing w:after="200" w:line="480" w:lineRule="auto"/>
        <w:ind w:left="284" w:hanging="284"/>
        <w:rPr>
          <w:sz w:val="32"/>
          <w:szCs w:val="32"/>
        </w:rPr>
      </w:pPr>
      <w:r w:rsidRPr="00F705D6">
        <w:rPr>
          <w:sz w:val="32"/>
          <w:szCs w:val="32"/>
        </w:rPr>
        <w:t>Штриховка – 20 баллов</w:t>
      </w:r>
    </w:p>
    <w:p w:rsidR="00253E9D" w:rsidRPr="00F705D6" w:rsidRDefault="00253E9D" w:rsidP="00253E9D">
      <w:pPr>
        <w:pStyle w:val="a5"/>
        <w:numPr>
          <w:ilvl w:val="0"/>
          <w:numId w:val="8"/>
        </w:numPr>
        <w:spacing w:after="200" w:line="480" w:lineRule="auto"/>
        <w:ind w:left="284" w:hanging="284"/>
        <w:rPr>
          <w:sz w:val="32"/>
          <w:szCs w:val="32"/>
        </w:rPr>
      </w:pPr>
      <w:r w:rsidRPr="00F705D6">
        <w:rPr>
          <w:sz w:val="32"/>
          <w:szCs w:val="32"/>
        </w:rPr>
        <w:t>Светотень  - 20 баллов</w:t>
      </w:r>
    </w:p>
    <w:p w:rsidR="00253E9D" w:rsidRPr="00F705D6" w:rsidRDefault="00253E9D" w:rsidP="00253E9D">
      <w:pPr>
        <w:pStyle w:val="a5"/>
        <w:numPr>
          <w:ilvl w:val="0"/>
          <w:numId w:val="8"/>
        </w:numPr>
        <w:spacing w:line="360" w:lineRule="auto"/>
        <w:ind w:left="284" w:hanging="284"/>
        <w:rPr>
          <w:sz w:val="32"/>
          <w:szCs w:val="32"/>
        </w:rPr>
      </w:pPr>
      <w:r w:rsidRPr="00F705D6">
        <w:rPr>
          <w:sz w:val="32"/>
          <w:szCs w:val="32"/>
        </w:rPr>
        <w:t>Общее впечатление  - 20 баллов</w:t>
      </w:r>
    </w:p>
    <w:p w:rsidR="00253E9D" w:rsidRPr="00F705D6" w:rsidRDefault="00253E9D" w:rsidP="00253E9D">
      <w:pPr>
        <w:spacing w:line="720" w:lineRule="auto"/>
        <w:ind w:left="284" w:hanging="284"/>
        <w:rPr>
          <w:b/>
          <w:sz w:val="32"/>
          <w:szCs w:val="32"/>
        </w:rPr>
      </w:pPr>
      <w:r w:rsidRPr="00F705D6">
        <w:rPr>
          <w:b/>
          <w:sz w:val="32"/>
          <w:szCs w:val="32"/>
        </w:rPr>
        <w:t xml:space="preserve">ВСЕГО – 100 баллов </w:t>
      </w:r>
    </w:p>
    <w:p w:rsidR="00253E9D" w:rsidRPr="00F705D6" w:rsidRDefault="00253E9D" w:rsidP="00253E9D">
      <w:pPr>
        <w:rPr>
          <w:b/>
          <w:sz w:val="32"/>
          <w:szCs w:val="32"/>
        </w:rPr>
      </w:pPr>
      <w:r w:rsidRPr="00F705D6">
        <w:rPr>
          <w:b/>
          <w:sz w:val="32"/>
          <w:szCs w:val="32"/>
        </w:rPr>
        <w:t xml:space="preserve">60 – 100 баллов – зачтено </w:t>
      </w:r>
    </w:p>
    <w:p w:rsidR="00253E9D" w:rsidRPr="00F705D6" w:rsidRDefault="00253E9D" w:rsidP="00253E9D">
      <w:pPr>
        <w:rPr>
          <w:b/>
          <w:sz w:val="32"/>
          <w:szCs w:val="32"/>
        </w:rPr>
      </w:pPr>
      <w:r w:rsidRPr="00F705D6">
        <w:rPr>
          <w:b/>
          <w:sz w:val="32"/>
          <w:szCs w:val="32"/>
        </w:rPr>
        <w:t>Ниже 60 баллов – не</w:t>
      </w:r>
      <w:r>
        <w:rPr>
          <w:b/>
          <w:sz w:val="32"/>
          <w:szCs w:val="32"/>
        </w:rPr>
        <w:t xml:space="preserve"> </w:t>
      </w:r>
      <w:r w:rsidRPr="00F705D6">
        <w:rPr>
          <w:b/>
          <w:sz w:val="32"/>
          <w:szCs w:val="32"/>
        </w:rPr>
        <w:t xml:space="preserve">зачтено </w:t>
      </w: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253E9D" w:rsidRDefault="00253E9D" w:rsidP="00F0627C">
      <w:pPr>
        <w:spacing w:before="20" w:line="322" w:lineRule="exact"/>
        <w:ind w:left="220" w:firstLine="720"/>
        <w:jc w:val="both"/>
      </w:pPr>
    </w:p>
    <w:p w:rsidR="009823A2" w:rsidRDefault="009823A2" w:rsidP="009823A2">
      <w:pPr>
        <w:pStyle w:val="ad"/>
      </w:pPr>
      <w:r>
        <w:rPr>
          <w:noProof/>
        </w:rPr>
        <w:lastRenderedPageBreak/>
        <w:drawing>
          <wp:inline distT="0" distB="0" distL="0" distR="0" wp14:anchorId="6AD60BEF" wp14:editId="3094B2CE">
            <wp:extent cx="6113780" cy="8420735"/>
            <wp:effectExtent l="0" t="0" r="1270" b="0"/>
            <wp:docPr id="3" name="Рисунок 3" descr="C:\Users\Прёмная Комиссия\Desktop\апп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ёмная Комиссия\Desktop\аппмм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E1" w:rsidRDefault="00B01CE1" w:rsidP="00B01CE1"/>
    <w:p w:rsidR="00B01CE1" w:rsidRDefault="00B01CE1" w:rsidP="00B01CE1"/>
    <w:p w:rsidR="00B01CE1" w:rsidRDefault="00B01CE1" w:rsidP="00B01CE1"/>
    <w:p w:rsidR="00B01CE1" w:rsidRDefault="00B01CE1" w:rsidP="00B01CE1"/>
    <w:p w:rsidR="00B01CE1" w:rsidRPr="00B01CE1" w:rsidRDefault="00B01CE1" w:rsidP="00B01CE1">
      <w:r>
        <w:rPr>
          <w:noProof/>
          <w:sz w:val="28"/>
          <w:szCs w:val="28"/>
        </w:rPr>
        <w:lastRenderedPageBreak/>
        <w:drawing>
          <wp:inline distT="0" distB="0" distL="0" distR="0" wp14:anchorId="2A41CA13" wp14:editId="38F214F8">
            <wp:extent cx="5943600" cy="8477250"/>
            <wp:effectExtent l="0" t="0" r="0" b="0"/>
            <wp:docPr id="2" name="Рисунок 2" descr="C:\Users\Прёмная Комиссия\Pictures\ControlCenter4\Scan\CCI30072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ёмная Комиссия\Pictures\ControlCenter4\Scan\CCI30072024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01CE1" w:rsidRPr="00B01CE1" w:rsidSect="00827C36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860" w:rsidRDefault="00456860" w:rsidP="009823A2">
      <w:r>
        <w:separator/>
      </w:r>
    </w:p>
  </w:endnote>
  <w:endnote w:type="continuationSeparator" w:id="0">
    <w:p w:rsidR="00456860" w:rsidRDefault="00456860" w:rsidP="00982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860" w:rsidRDefault="00456860" w:rsidP="009823A2">
      <w:r>
        <w:separator/>
      </w:r>
    </w:p>
  </w:footnote>
  <w:footnote w:type="continuationSeparator" w:id="0">
    <w:p w:rsidR="00456860" w:rsidRDefault="00456860" w:rsidP="00982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B0514"/>
    <w:multiLevelType w:val="multilevel"/>
    <w:tmpl w:val="E61EB9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C490D2F"/>
    <w:multiLevelType w:val="hybridMultilevel"/>
    <w:tmpl w:val="4364A89E"/>
    <w:lvl w:ilvl="0" w:tplc="B308D5E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63FB3"/>
    <w:multiLevelType w:val="multilevel"/>
    <w:tmpl w:val="D102C9A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2"/>
      <w:numFmt w:val="decimal"/>
      <w:isLgl/>
      <w:lvlText w:val="%1.%2."/>
      <w:lvlJc w:val="left"/>
      <w:pPr>
        <w:ind w:left="13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12" w:hanging="1800"/>
      </w:pPr>
      <w:rPr>
        <w:rFonts w:hint="default"/>
      </w:rPr>
    </w:lvl>
  </w:abstractNum>
  <w:abstractNum w:abstractNumId="3">
    <w:nsid w:val="55F309AF"/>
    <w:multiLevelType w:val="multilevel"/>
    <w:tmpl w:val="4CAA80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5A218C"/>
    <w:multiLevelType w:val="multilevel"/>
    <w:tmpl w:val="3A9A8E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653DC3"/>
    <w:multiLevelType w:val="hybridMultilevel"/>
    <w:tmpl w:val="25463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04478"/>
    <w:multiLevelType w:val="multilevel"/>
    <w:tmpl w:val="EB9A2F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333334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B73"/>
    <w:rsid w:val="00001F11"/>
    <w:rsid w:val="00144F00"/>
    <w:rsid w:val="00213F27"/>
    <w:rsid w:val="002528C0"/>
    <w:rsid w:val="00253E9D"/>
    <w:rsid w:val="002721C2"/>
    <w:rsid w:val="003136BC"/>
    <w:rsid w:val="00431D40"/>
    <w:rsid w:val="00456860"/>
    <w:rsid w:val="004D6C0D"/>
    <w:rsid w:val="005A24D6"/>
    <w:rsid w:val="005C5CE0"/>
    <w:rsid w:val="00723C95"/>
    <w:rsid w:val="00755F5C"/>
    <w:rsid w:val="00827C36"/>
    <w:rsid w:val="0087231B"/>
    <w:rsid w:val="008811DE"/>
    <w:rsid w:val="008C5DB7"/>
    <w:rsid w:val="00926B73"/>
    <w:rsid w:val="009823A2"/>
    <w:rsid w:val="00AB19A2"/>
    <w:rsid w:val="00B01CE1"/>
    <w:rsid w:val="00C16440"/>
    <w:rsid w:val="00CE63B4"/>
    <w:rsid w:val="00D541D1"/>
    <w:rsid w:val="00D82DDF"/>
    <w:rsid w:val="00D872C1"/>
    <w:rsid w:val="00DA2DEE"/>
    <w:rsid w:val="00DA7C82"/>
    <w:rsid w:val="00DD5652"/>
    <w:rsid w:val="00DF28C7"/>
    <w:rsid w:val="00F04C8B"/>
    <w:rsid w:val="00F058E6"/>
    <w:rsid w:val="00F0627C"/>
    <w:rsid w:val="00F10D0B"/>
    <w:rsid w:val="00FD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locked/>
    <w:rsid w:val="00926B73"/>
    <w:rPr>
      <w:b/>
      <w:bCs/>
      <w:spacing w:val="30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926B73"/>
    <w:pPr>
      <w:widowControl w:val="0"/>
      <w:shd w:val="clear" w:color="auto" w:fill="FFFFFF"/>
      <w:spacing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pacing w:val="30"/>
      <w:sz w:val="26"/>
      <w:szCs w:val="26"/>
      <w:lang w:eastAsia="en-US"/>
    </w:rPr>
  </w:style>
  <w:style w:type="character" w:customStyle="1" w:styleId="2">
    <w:name w:val="Заголовок №2_"/>
    <w:link w:val="20"/>
    <w:locked/>
    <w:rsid w:val="00926B73"/>
    <w:rPr>
      <w:b/>
      <w:bCs/>
      <w:spacing w:val="20"/>
      <w:shd w:val="clear" w:color="auto" w:fill="FFFFFF"/>
    </w:rPr>
  </w:style>
  <w:style w:type="paragraph" w:customStyle="1" w:styleId="20">
    <w:name w:val="Заголовок №2"/>
    <w:basedOn w:val="a"/>
    <w:link w:val="2"/>
    <w:rsid w:val="00926B73"/>
    <w:pPr>
      <w:widowControl w:val="0"/>
      <w:shd w:val="clear" w:color="auto" w:fill="FFFFFF"/>
      <w:spacing w:line="374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20"/>
      <w:sz w:val="22"/>
      <w:szCs w:val="22"/>
      <w:lang w:eastAsia="en-US"/>
    </w:rPr>
  </w:style>
  <w:style w:type="character" w:customStyle="1" w:styleId="4">
    <w:name w:val="Основной текст (4)_"/>
    <w:link w:val="40"/>
    <w:locked/>
    <w:rsid w:val="00926B73"/>
    <w:rPr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26B73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3">
    <w:name w:val="Основной текст_"/>
    <w:link w:val="5"/>
    <w:locked/>
    <w:rsid w:val="00926B73"/>
    <w:rPr>
      <w:spacing w:val="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3"/>
    <w:rsid w:val="00926B73"/>
    <w:pPr>
      <w:widowControl w:val="0"/>
      <w:shd w:val="clear" w:color="auto" w:fill="FFFFFF"/>
      <w:spacing w:line="317" w:lineRule="exact"/>
      <w:jc w:val="both"/>
    </w:pPr>
    <w:rPr>
      <w:rFonts w:asciiTheme="minorHAnsi" w:eastAsiaTheme="minorHAnsi" w:hAnsiTheme="minorHAnsi" w:cstheme="minorBidi"/>
      <w:spacing w:val="10"/>
      <w:sz w:val="21"/>
      <w:szCs w:val="21"/>
      <w:lang w:eastAsia="en-US"/>
    </w:rPr>
  </w:style>
  <w:style w:type="character" w:customStyle="1" w:styleId="21">
    <w:name w:val="Основной текст (2)_"/>
    <w:basedOn w:val="a0"/>
    <w:rsid w:val="008C5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1"/>
    <w:rsid w:val="008C5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334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1"/>
    <w:rsid w:val="008C5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334"/>
      <w:spacing w:val="30"/>
      <w:w w:val="100"/>
      <w:position w:val="0"/>
      <w:sz w:val="24"/>
      <w:szCs w:val="24"/>
      <w:u w:val="none"/>
      <w:lang w:val="ru-RU" w:eastAsia="ru-RU" w:bidi="ru-RU"/>
    </w:rPr>
  </w:style>
  <w:style w:type="table" w:styleId="a4">
    <w:name w:val="Table Grid"/>
    <w:basedOn w:val="a1"/>
    <w:uiPriority w:val="59"/>
    <w:rsid w:val="004D6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D6C0D"/>
    <w:pPr>
      <w:ind w:left="720"/>
      <w:contextualSpacing/>
    </w:pPr>
  </w:style>
  <w:style w:type="character" w:customStyle="1" w:styleId="23">
    <w:name w:val="Основной текст (2) + Полужирный"/>
    <w:basedOn w:val="21"/>
    <w:rsid w:val="004D6C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 + Полужирный;Курсив"/>
    <w:basedOn w:val="21"/>
    <w:rsid w:val="004D6C0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4D6C0D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60">
    <w:name w:val="Основной текст (6)"/>
    <w:basedOn w:val="6"/>
    <w:rsid w:val="004D6C0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Exact">
    <w:name w:val="Основной текст (4) Exact"/>
    <w:basedOn w:val="a0"/>
    <w:rsid w:val="004D6C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6"/>
    <w:rsid w:val="004D6C0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a6">
    <w:name w:val="Подпись к картинке"/>
    <w:basedOn w:val="a"/>
    <w:link w:val="Exact"/>
    <w:rsid w:val="004D6C0D"/>
    <w:pPr>
      <w:widowControl w:val="0"/>
      <w:shd w:val="clear" w:color="auto" w:fill="FFFFFF"/>
      <w:spacing w:line="418" w:lineRule="exact"/>
    </w:pPr>
    <w:rPr>
      <w:rFonts w:ascii="Arial" w:eastAsia="Arial" w:hAnsi="Arial" w:cs="Arial"/>
      <w:sz w:val="36"/>
      <w:szCs w:val="3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D6C0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6C0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basedOn w:val="a0"/>
    <w:link w:val="30"/>
    <w:rsid w:val="00DF28C7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12pt">
    <w:name w:val="Основной текст (2) + 12 pt"/>
    <w:basedOn w:val="21"/>
    <w:rsid w:val="00DF2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F28C7"/>
    <w:pPr>
      <w:widowControl w:val="0"/>
      <w:shd w:val="clear" w:color="auto" w:fill="FFFFFF"/>
      <w:spacing w:line="332" w:lineRule="exact"/>
      <w:jc w:val="center"/>
    </w:pPr>
    <w:rPr>
      <w:b/>
      <w:bCs/>
      <w:sz w:val="30"/>
      <w:szCs w:val="30"/>
      <w:lang w:eastAsia="en-US"/>
    </w:rPr>
  </w:style>
  <w:style w:type="paragraph" w:styleId="a9">
    <w:name w:val="header"/>
    <w:basedOn w:val="a"/>
    <w:link w:val="aa"/>
    <w:uiPriority w:val="99"/>
    <w:unhideWhenUsed/>
    <w:rsid w:val="009823A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823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823A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823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9823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9823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locked/>
    <w:rsid w:val="00926B73"/>
    <w:rPr>
      <w:b/>
      <w:bCs/>
      <w:spacing w:val="30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926B73"/>
    <w:pPr>
      <w:widowControl w:val="0"/>
      <w:shd w:val="clear" w:color="auto" w:fill="FFFFFF"/>
      <w:spacing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pacing w:val="30"/>
      <w:sz w:val="26"/>
      <w:szCs w:val="26"/>
      <w:lang w:eastAsia="en-US"/>
    </w:rPr>
  </w:style>
  <w:style w:type="character" w:customStyle="1" w:styleId="2">
    <w:name w:val="Заголовок №2_"/>
    <w:link w:val="20"/>
    <w:locked/>
    <w:rsid w:val="00926B73"/>
    <w:rPr>
      <w:b/>
      <w:bCs/>
      <w:spacing w:val="20"/>
      <w:shd w:val="clear" w:color="auto" w:fill="FFFFFF"/>
    </w:rPr>
  </w:style>
  <w:style w:type="paragraph" w:customStyle="1" w:styleId="20">
    <w:name w:val="Заголовок №2"/>
    <w:basedOn w:val="a"/>
    <w:link w:val="2"/>
    <w:rsid w:val="00926B73"/>
    <w:pPr>
      <w:widowControl w:val="0"/>
      <w:shd w:val="clear" w:color="auto" w:fill="FFFFFF"/>
      <w:spacing w:line="374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20"/>
      <w:sz w:val="22"/>
      <w:szCs w:val="22"/>
      <w:lang w:eastAsia="en-US"/>
    </w:rPr>
  </w:style>
  <w:style w:type="character" w:customStyle="1" w:styleId="4">
    <w:name w:val="Основной текст (4)_"/>
    <w:link w:val="40"/>
    <w:locked/>
    <w:rsid w:val="00926B73"/>
    <w:rPr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26B73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3">
    <w:name w:val="Основной текст_"/>
    <w:link w:val="5"/>
    <w:locked/>
    <w:rsid w:val="00926B73"/>
    <w:rPr>
      <w:spacing w:val="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3"/>
    <w:rsid w:val="00926B73"/>
    <w:pPr>
      <w:widowControl w:val="0"/>
      <w:shd w:val="clear" w:color="auto" w:fill="FFFFFF"/>
      <w:spacing w:line="317" w:lineRule="exact"/>
      <w:jc w:val="both"/>
    </w:pPr>
    <w:rPr>
      <w:rFonts w:asciiTheme="minorHAnsi" w:eastAsiaTheme="minorHAnsi" w:hAnsiTheme="minorHAnsi" w:cstheme="minorBidi"/>
      <w:spacing w:val="10"/>
      <w:sz w:val="21"/>
      <w:szCs w:val="21"/>
      <w:lang w:eastAsia="en-US"/>
    </w:rPr>
  </w:style>
  <w:style w:type="character" w:customStyle="1" w:styleId="21">
    <w:name w:val="Основной текст (2)_"/>
    <w:basedOn w:val="a0"/>
    <w:rsid w:val="008C5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1"/>
    <w:rsid w:val="008C5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334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1"/>
    <w:rsid w:val="008C5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334"/>
      <w:spacing w:val="30"/>
      <w:w w:val="100"/>
      <w:position w:val="0"/>
      <w:sz w:val="24"/>
      <w:szCs w:val="24"/>
      <w:u w:val="none"/>
      <w:lang w:val="ru-RU" w:eastAsia="ru-RU" w:bidi="ru-RU"/>
    </w:rPr>
  </w:style>
  <w:style w:type="table" w:styleId="a4">
    <w:name w:val="Table Grid"/>
    <w:basedOn w:val="a1"/>
    <w:uiPriority w:val="59"/>
    <w:rsid w:val="004D6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D6C0D"/>
    <w:pPr>
      <w:ind w:left="720"/>
      <w:contextualSpacing/>
    </w:pPr>
  </w:style>
  <w:style w:type="character" w:customStyle="1" w:styleId="23">
    <w:name w:val="Основной текст (2) + Полужирный"/>
    <w:basedOn w:val="21"/>
    <w:rsid w:val="004D6C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 + Полужирный;Курсив"/>
    <w:basedOn w:val="21"/>
    <w:rsid w:val="004D6C0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4D6C0D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60">
    <w:name w:val="Основной текст (6)"/>
    <w:basedOn w:val="6"/>
    <w:rsid w:val="004D6C0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Exact">
    <w:name w:val="Основной текст (4) Exact"/>
    <w:basedOn w:val="a0"/>
    <w:rsid w:val="004D6C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6"/>
    <w:rsid w:val="004D6C0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a6">
    <w:name w:val="Подпись к картинке"/>
    <w:basedOn w:val="a"/>
    <w:link w:val="Exact"/>
    <w:rsid w:val="004D6C0D"/>
    <w:pPr>
      <w:widowControl w:val="0"/>
      <w:shd w:val="clear" w:color="auto" w:fill="FFFFFF"/>
      <w:spacing w:line="418" w:lineRule="exact"/>
    </w:pPr>
    <w:rPr>
      <w:rFonts w:ascii="Arial" w:eastAsia="Arial" w:hAnsi="Arial" w:cs="Arial"/>
      <w:sz w:val="36"/>
      <w:szCs w:val="3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D6C0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6C0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basedOn w:val="a0"/>
    <w:link w:val="30"/>
    <w:rsid w:val="00DF28C7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12pt">
    <w:name w:val="Основной текст (2) + 12 pt"/>
    <w:basedOn w:val="21"/>
    <w:rsid w:val="00DF2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F28C7"/>
    <w:pPr>
      <w:widowControl w:val="0"/>
      <w:shd w:val="clear" w:color="auto" w:fill="FFFFFF"/>
      <w:spacing w:line="332" w:lineRule="exact"/>
      <w:jc w:val="center"/>
    </w:pPr>
    <w:rPr>
      <w:b/>
      <w:bCs/>
      <w:sz w:val="30"/>
      <w:szCs w:val="30"/>
      <w:lang w:eastAsia="en-US"/>
    </w:rPr>
  </w:style>
  <w:style w:type="paragraph" w:styleId="a9">
    <w:name w:val="header"/>
    <w:basedOn w:val="a"/>
    <w:link w:val="aa"/>
    <w:uiPriority w:val="99"/>
    <w:unhideWhenUsed/>
    <w:rsid w:val="009823A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823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823A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823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9823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9823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C4752-6918-450C-8939-154497F18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Прёмная Комиссия</dc:creator>
  <cp:lastModifiedBy>Прёмная Комиссия</cp:lastModifiedBy>
  <cp:revision>9</cp:revision>
  <cp:lastPrinted>2023-06-08T10:22:00Z</cp:lastPrinted>
  <dcterms:created xsi:type="dcterms:W3CDTF">2023-06-08T06:26:00Z</dcterms:created>
  <dcterms:modified xsi:type="dcterms:W3CDTF">2024-07-30T09:03:00Z</dcterms:modified>
</cp:coreProperties>
</file>