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3" w:type="dxa"/>
        <w:jc w:val="center"/>
        <w:tblLook w:val="04A0" w:firstRow="1" w:lastRow="0" w:firstColumn="1" w:lastColumn="0" w:noHBand="0" w:noVBand="1"/>
      </w:tblPr>
      <w:tblGrid>
        <w:gridCol w:w="10389"/>
        <w:gridCol w:w="222"/>
        <w:gridCol w:w="222"/>
      </w:tblGrid>
      <w:tr w:rsidR="00033808" w:rsidRPr="00033808" w14:paraId="06878BB8" w14:textId="77777777" w:rsidTr="00EE19CE">
        <w:trPr>
          <w:jc w:val="center"/>
        </w:trPr>
        <w:tc>
          <w:tcPr>
            <w:tcW w:w="10389" w:type="dxa"/>
          </w:tcPr>
          <w:tbl>
            <w:tblPr>
              <w:tblW w:w="9260" w:type="dxa"/>
              <w:jc w:val="center"/>
              <w:tblLook w:val="04A0" w:firstRow="1" w:lastRow="0" w:firstColumn="1" w:lastColumn="0" w:noHBand="0" w:noVBand="1"/>
            </w:tblPr>
            <w:tblGrid>
              <w:gridCol w:w="4511"/>
              <w:gridCol w:w="284"/>
              <w:gridCol w:w="4465"/>
            </w:tblGrid>
            <w:tr w:rsidR="00EE19CE" w:rsidRPr="00B41FE0" w14:paraId="3E20847A" w14:textId="77777777" w:rsidTr="00EE19CE">
              <w:trPr>
                <w:jc w:val="center"/>
              </w:trPr>
              <w:tc>
                <w:tcPr>
                  <w:tcW w:w="4511" w:type="dxa"/>
                </w:tcPr>
                <w:p w14:paraId="7AF21F1B" w14:textId="30480926" w:rsidR="00EE19CE" w:rsidRPr="00B41FE0" w:rsidRDefault="00EE19CE" w:rsidP="00122A29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="Times New Roman" w:hAnsi="Times New Roman CYR" w:cs="Times New Roman CYR"/>
                      <w:bCs/>
                      <w:sz w:val="28"/>
                      <w:szCs w:val="28"/>
                    </w:rPr>
                  </w:pPr>
                  <w:r w:rsidRPr="00B41FE0">
                    <w:rPr>
                      <w:rFonts w:ascii="Times New Roman CYR" w:eastAsia="Times New Roman" w:hAnsi="Times New Roman CYR" w:cs="Times New Roman CYR"/>
                      <w:bCs/>
                      <w:sz w:val="28"/>
                      <w:szCs w:val="28"/>
                    </w:rPr>
                    <w:t>СОГЛАСОВАН</w:t>
                  </w:r>
                  <w:r>
                    <w:rPr>
                      <w:rFonts w:ascii="Times New Roman CYR" w:eastAsia="Times New Roman" w:hAnsi="Times New Roman CYR" w:cs="Times New Roman CYR"/>
                      <w:bCs/>
                      <w:sz w:val="28"/>
                      <w:szCs w:val="28"/>
                    </w:rPr>
                    <w:t>О</w:t>
                  </w:r>
                </w:p>
                <w:p w14:paraId="35A0383C" w14:textId="77777777" w:rsidR="00EE19CE" w:rsidRPr="00B41FE0" w:rsidRDefault="00EE19CE" w:rsidP="00122A29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="Times New Roman" w:hAnsi="Times New Roman CYR" w:cs="Times New Roman CYR"/>
                      <w:bCs/>
                      <w:sz w:val="28"/>
                      <w:szCs w:val="28"/>
                    </w:rPr>
                  </w:pPr>
                </w:p>
                <w:p w14:paraId="59A9EE56" w14:textId="72A855CB" w:rsidR="00EE19CE" w:rsidRPr="00B41FE0" w:rsidRDefault="00EE19CE" w:rsidP="00122A29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="Times New Roman" w:hAnsi="Times New Roman CYR" w:cs="Times New Roman CYR"/>
                      <w:bCs/>
                      <w:sz w:val="28"/>
                      <w:szCs w:val="28"/>
                    </w:rPr>
                  </w:pPr>
                  <w:r w:rsidRPr="00B41FE0">
                    <w:rPr>
                      <w:rFonts w:ascii="Times New Roman CYR" w:eastAsia="Times New Roman" w:hAnsi="Times New Roman CYR" w:cs="Times New Roman CYR"/>
                      <w:bCs/>
                      <w:sz w:val="28"/>
                      <w:szCs w:val="28"/>
                    </w:rPr>
                    <w:t>Заместитель министра</w:t>
                  </w:r>
                  <w:r>
                    <w:rPr>
                      <w:rFonts w:ascii="Times New Roman CYR" w:eastAsia="Times New Roman" w:hAnsi="Times New Roman CYR" w:cs="Times New Roman CYR"/>
                      <w:bCs/>
                      <w:sz w:val="28"/>
                      <w:szCs w:val="28"/>
                    </w:rPr>
                    <w:t xml:space="preserve"> </w:t>
                  </w:r>
                  <w:r w:rsidRPr="00B41FE0">
                    <w:rPr>
                      <w:rFonts w:ascii="Times New Roman CYR" w:eastAsia="Times New Roman" w:hAnsi="Times New Roman CYR" w:cs="Times New Roman CYR"/>
                      <w:bCs/>
                      <w:sz w:val="28"/>
                      <w:szCs w:val="28"/>
                    </w:rPr>
                    <w:t xml:space="preserve">образования </w:t>
                  </w:r>
                </w:p>
                <w:p w14:paraId="67294AE8" w14:textId="69BDA996" w:rsidR="00EE19CE" w:rsidRPr="00B41FE0" w:rsidRDefault="00EE19CE" w:rsidP="00122A29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="Times New Roman" w:hAnsi="Times New Roman CYR" w:cs="Times New Roman CYR"/>
                      <w:bCs/>
                      <w:sz w:val="28"/>
                      <w:szCs w:val="28"/>
                    </w:rPr>
                  </w:pPr>
                  <w:r w:rsidRPr="00B41FE0">
                    <w:rPr>
                      <w:rFonts w:ascii="Times New Roman CYR" w:eastAsia="Times New Roman" w:hAnsi="Times New Roman CYR" w:cs="Times New Roman CYR"/>
                      <w:bCs/>
                      <w:sz w:val="28"/>
                      <w:szCs w:val="28"/>
                    </w:rPr>
                    <w:t>Ставропольского края</w:t>
                  </w:r>
                </w:p>
                <w:p w14:paraId="362B952D" w14:textId="77777777" w:rsidR="00EE19CE" w:rsidRPr="00B41FE0" w:rsidRDefault="00EE19CE" w:rsidP="00122A29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</w:rPr>
                  </w:pPr>
                </w:p>
                <w:p w14:paraId="4106B298" w14:textId="77777777" w:rsidR="00EE19CE" w:rsidRPr="00B41FE0" w:rsidRDefault="00EE19CE" w:rsidP="00122A29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</w:rPr>
                  </w:pPr>
                </w:p>
                <w:p w14:paraId="38FE437E" w14:textId="77777777" w:rsidR="00EE19CE" w:rsidRPr="00B41FE0" w:rsidRDefault="00EE19CE" w:rsidP="00122A29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</w:rPr>
                  </w:pPr>
                </w:p>
                <w:p w14:paraId="0D6FFD30" w14:textId="77777777" w:rsidR="00EE19CE" w:rsidRDefault="00EE19CE" w:rsidP="00122A29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</w:rPr>
                  </w:pPr>
                </w:p>
                <w:p w14:paraId="1C50C7B2" w14:textId="77777777" w:rsidR="00EE19CE" w:rsidRPr="00B41FE0" w:rsidRDefault="00EE19CE" w:rsidP="00122A29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="Times New Roman" w:hAnsi="Times New Roman CYR" w:cs="Times New Roman CYR"/>
                      <w:bCs/>
                      <w:sz w:val="28"/>
                      <w:szCs w:val="28"/>
                    </w:rPr>
                  </w:pPr>
                  <w:r w:rsidRPr="00B41FE0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</w:rPr>
                    <w:t xml:space="preserve">_____________ </w:t>
                  </w:r>
                  <w:r w:rsidRPr="00B41FE0">
                    <w:rPr>
                      <w:rFonts w:ascii="Times New Roman CYR" w:eastAsia="Times New Roman" w:hAnsi="Times New Roman CYR" w:cs="Times New Roman CYR"/>
                      <w:bCs/>
                      <w:sz w:val="28"/>
                      <w:szCs w:val="28"/>
                    </w:rPr>
                    <w:t>Д.О. Жирнов</w:t>
                  </w:r>
                </w:p>
                <w:p w14:paraId="6209C669" w14:textId="0355AD18" w:rsidR="00EE19CE" w:rsidRPr="00B41FE0" w:rsidRDefault="00EE19CE" w:rsidP="00122A29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="Times New Roman" w:hAnsi="Times New Roman CYR" w:cs="Times New Roman CYR"/>
                      <w:bCs/>
                      <w:sz w:val="28"/>
                      <w:szCs w:val="28"/>
                    </w:rPr>
                  </w:pPr>
                  <w:r w:rsidRPr="00B41FE0">
                    <w:rPr>
                      <w:rFonts w:ascii="Times New Roman CYR" w:eastAsia="Times New Roman" w:hAnsi="Times New Roman CYR" w:cs="Times New Roman CYR"/>
                      <w:bCs/>
                      <w:sz w:val="28"/>
                      <w:szCs w:val="28"/>
                    </w:rPr>
                    <w:t>«____»_____________  20</w:t>
                  </w:r>
                  <w:r>
                    <w:rPr>
                      <w:rFonts w:ascii="Times New Roman CYR" w:eastAsia="Times New Roman" w:hAnsi="Times New Roman CYR" w:cs="Times New Roman CYR"/>
                      <w:bCs/>
                      <w:sz w:val="28"/>
                      <w:szCs w:val="28"/>
                    </w:rPr>
                    <w:t>24</w:t>
                  </w:r>
                  <w:r w:rsidRPr="00B41FE0">
                    <w:rPr>
                      <w:rFonts w:ascii="Times New Roman CYR" w:eastAsia="Times New Roman" w:hAnsi="Times New Roman CYR" w:cs="Times New Roman CYR"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284" w:type="dxa"/>
                </w:tcPr>
                <w:p w14:paraId="2C0DA6AD" w14:textId="77777777" w:rsidR="00EE19CE" w:rsidRPr="00B41FE0" w:rsidRDefault="00EE19CE" w:rsidP="00122A29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 CYR" w:eastAsia="Times New Roman" w:hAnsi="Times New Roman CYR" w:cs="Times New Roman CYR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65" w:type="dxa"/>
                </w:tcPr>
                <w:p w14:paraId="22C01058" w14:textId="0FBCE436" w:rsidR="00EE19CE" w:rsidRPr="00B41FE0" w:rsidRDefault="00EE19CE" w:rsidP="00122A29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="Times New Roman" w:hAnsi="Times New Roman CYR" w:cs="Times New Roman CYR"/>
                      <w:bCs/>
                      <w:sz w:val="28"/>
                      <w:szCs w:val="28"/>
                    </w:rPr>
                  </w:pPr>
                  <w:r w:rsidRPr="00B41FE0">
                    <w:rPr>
                      <w:rFonts w:ascii="Times New Roman CYR" w:eastAsia="Times New Roman" w:hAnsi="Times New Roman CYR" w:cs="Times New Roman CYR"/>
                      <w:bCs/>
                      <w:sz w:val="28"/>
                      <w:szCs w:val="28"/>
                    </w:rPr>
                    <w:t>УТВЕРЖД</w:t>
                  </w:r>
                  <w:r>
                    <w:rPr>
                      <w:rFonts w:ascii="Times New Roman CYR" w:eastAsia="Times New Roman" w:hAnsi="Times New Roman CYR" w:cs="Times New Roman CYR"/>
                      <w:bCs/>
                      <w:sz w:val="28"/>
                      <w:szCs w:val="28"/>
                    </w:rPr>
                    <w:t>ЕНО</w:t>
                  </w:r>
                </w:p>
                <w:p w14:paraId="3D3FBD1C" w14:textId="77777777" w:rsidR="00EE19CE" w:rsidRPr="00B41FE0" w:rsidRDefault="00EE19CE" w:rsidP="00122A29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="Times New Roman" w:hAnsi="Times New Roman CYR" w:cs="Times New Roman CYR"/>
                      <w:bCs/>
                      <w:sz w:val="28"/>
                      <w:szCs w:val="28"/>
                    </w:rPr>
                  </w:pPr>
                </w:p>
                <w:p w14:paraId="5146BD67" w14:textId="661807C5" w:rsidR="00EE19CE" w:rsidRPr="00B41FE0" w:rsidRDefault="00EE19CE" w:rsidP="00122A29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Cs/>
                      <w:sz w:val="28"/>
                      <w:szCs w:val="28"/>
                    </w:rPr>
                  </w:pPr>
                  <w:r w:rsidRPr="00B41FE0">
                    <w:rPr>
                      <w:rFonts w:ascii="Times New Roman CYR" w:eastAsia="Times New Roman" w:hAnsi="Times New Roman CYR" w:cs="Times New Roman CYR"/>
                      <w:bCs/>
                      <w:sz w:val="28"/>
                      <w:szCs w:val="28"/>
                    </w:rPr>
                    <w:t xml:space="preserve">Директор </w:t>
                  </w:r>
                  <w:bookmarkStart w:id="0" w:name="_Hlk160530081"/>
                  <w:r w:rsidRPr="00B41FE0">
                    <w:rPr>
                      <w:rFonts w:ascii="Times New Roman CYR" w:eastAsia="Times New Roman" w:hAnsi="Times New Roman CYR" w:cs="Times New Roman CYR"/>
                      <w:bCs/>
                      <w:sz w:val="28"/>
                      <w:szCs w:val="28"/>
                    </w:rPr>
                    <w:t>государственного бюджетного профессионального образовательного учреждения «Георгиевский техникум механизации, автоматизации и управления»</w:t>
                  </w:r>
                  <w:bookmarkEnd w:id="0"/>
                  <w:r w:rsidR="00C51A96">
                    <w:rPr>
                      <w:rFonts w:ascii="Times New Roman CYR" w:eastAsia="Times New Roman" w:hAnsi="Times New Roman CYR" w:cs="Times New Roman CYR"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350736FC" w14:textId="42EEFD5D" w:rsidR="00EE19CE" w:rsidRPr="00B41FE0" w:rsidRDefault="00EE19CE" w:rsidP="00122A29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="Times New Roman" w:hAnsi="Times New Roman CYR" w:cs="Times New Roman CYR"/>
                      <w:bCs/>
                      <w:sz w:val="28"/>
                      <w:szCs w:val="28"/>
                    </w:rPr>
                  </w:pPr>
                  <w:r w:rsidRPr="00B41FE0">
                    <w:rPr>
                      <w:rFonts w:ascii="Times New Roman CYR" w:eastAsia="Times New Roman" w:hAnsi="Times New Roman CYR" w:cs="Times New Roman CYR"/>
                      <w:bCs/>
                      <w:sz w:val="28"/>
                      <w:szCs w:val="28"/>
                    </w:rPr>
                    <w:t>________________ Л.М.Фенева</w:t>
                  </w:r>
                  <w:r w:rsidR="00C51A96">
                    <w:rPr>
                      <w:rFonts w:ascii="Times New Roman CYR" w:eastAsia="Times New Roman" w:hAnsi="Times New Roman CYR" w:cs="Times New Roman CYR"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70D5335E" w14:textId="683F29EF" w:rsidR="00EE19CE" w:rsidRPr="00B41FE0" w:rsidRDefault="00EE19CE" w:rsidP="00122A29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="Times New Roman" w:hAnsi="Times New Roman CYR" w:cs="Times New Roman CYR"/>
                      <w:bCs/>
                      <w:sz w:val="28"/>
                      <w:szCs w:val="28"/>
                    </w:rPr>
                  </w:pPr>
                  <w:r w:rsidRPr="00B41FE0">
                    <w:rPr>
                      <w:rFonts w:ascii="Times New Roman CYR" w:eastAsia="Times New Roman" w:hAnsi="Times New Roman CYR" w:cs="Times New Roman CYR"/>
                      <w:bCs/>
                      <w:sz w:val="28"/>
                      <w:szCs w:val="28"/>
                    </w:rPr>
                    <w:t>«____»______________  20</w:t>
                  </w:r>
                  <w:r>
                    <w:rPr>
                      <w:rFonts w:ascii="Times New Roman CYR" w:eastAsia="Times New Roman" w:hAnsi="Times New Roman CYR" w:cs="Times New Roman CYR"/>
                      <w:bCs/>
                      <w:sz w:val="28"/>
                      <w:szCs w:val="28"/>
                    </w:rPr>
                    <w:t>24</w:t>
                  </w:r>
                  <w:r w:rsidRPr="00B41FE0">
                    <w:rPr>
                      <w:rFonts w:ascii="Times New Roman CYR" w:eastAsia="Times New Roman" w:hAnsi="Times New Roman CYR" w:cs="Times New Roman CYR"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14:paraId="2A629B4C" w14:textId="77777777" w:rsidR="00033808" w:rsidRPr="00033808" w:rsidRDefault="00033808" w:rsidP="0003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14:paraId="23EC6FFA" w14:textId="77777777" w:rsidR="00033808" w:rsidRPr="00033808" w:rsidRDefault="00033808" w:rsidP="0003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14:paraId="40909A98" w14:textId="77777777" w:rsidR="00033808" w:rsidRPr="00033808" w:rsidRDefault="00033808" w:rsidP="0003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</w:rPr>
            </w:pPr>
          </w:p>
        </w:tc>
      </w:tr>
    </w:tbl>
    <w:p w14:paraId="1907C4CC" w14:textId="77777777" w:rsidR="00033808" w:rsidRDefault="00033808" w:rsidP="0089081F">
      <w:pPr>
        <w:spacing w:line="360" w:lineRule="exact"/>
      </w:pPr>
    </w:p>
    <w:p w14:paraId="5A158D5D" w14:textId="77777777" w:rsidR="0089081F" w:rsidRDefault="0089081F" w:rsidP="0089081F">
      <w:pPr>
        <w:spacing w:line="360" w:lineRule="exact"/>
      </w:pPr>
    </w:p>
    <w:p w14:paraId="07DD1F07" w14:textId="77777777" w:rsidR="00110B35" w:rsidRPr="00110B35" w:rsidRDefault="00110B35" w:rsidP="00110B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10B35">
        <w:rPr>
          <w:rFonts w:ascii="Times New Roman" w:eastAsia="Times New Roman" w:hAnsi="Times New Roman" w:cs="Times New Roman"/>
          <w:kern w:val="28"/>
          <w:sz w:val="28"/>
          <w:szCs w:val="28"/>
        </w:rPr>
        <w:t>Порядок</w:t>
      </w:r>
    </w:p>
    <w:p w14:paraId="04EA8110" w14:textId="5B7D2A4E" w:rsidR="00110B35" w:rsidRPr="00EE19CE" w:rsidRDefault="00110B35" w:rsidP="00110B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10B3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организации и </w:t>
      </w:r>
      <w:r w:rsidRPr="00EE19CE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проведения </w:t>
      </w:r>
      <w:r w:rsidRPr="00EE19CE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этапа Всероссийской олимпиады профессионального мастерства обучающихся по </w:t>
      </w:r>
      <w:r w:rsidR="00EE19CE" w:rsidRPr="00EE19CE">
        <w:rPr>
          <w:rFonts w:ascii="Times New Roman" w:eastAsia="Times New Roman" w:hAnsi="Times New Roman" w:cs="Times New Roman"/>
          <w:sz w:val="28"/>
          <w:szCs w:val="28"/>
        </w:rPr>
        <w:t xml:space="preserve">укрупненной группе </w:t>
      </w:r>
      <w:r w:rsidR="007B484E" w:rsidRPr="00EE19CE">
        <w:rPr>
          <w:rFonts w:ascii="Times New Roman" w:eastAsia="Times New Roman" w:hAnsi="Times New Roman" w:cs="Times New Roman"/>
          <w:sz w:val="28"/>
          <w:szCs w:val="28"/>
        </w:rPr>
        <w:t>специальност</w:t>
      </w:r>
      <w:r w:rsidR="00EE19CE" w:rsidRPr="00EE19CE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Pr="00EE19CE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</w:t>
      </w:r>
    </w:p>
    <w:p w14:paraId="33660593" w14:textId="77777777" w:rsidR="00110B35" w:rsidRPr="007B484E" w:rsidRDefault="00110B35" w:rsidP="00110B35">
      <w:pPr>
        <w:widowControl w:val="0"/>
        <w:spacing w:after="0" w:line="260" w:lineRule="exact"/>
        <w:jc w:val="center"/>
        <w:rPr>
          <w:rFonts w:ascii="Times New Roman" w:eastAsia="Trebuchet MS" w:hAnsi="Times New Roman" w:cs="Times New Roman"/>
          <w:color w:val="000000"/>
          <w:sz w:val="28"/>
          <w:szCs w:val="28"/>
          <w:u w:val="single"/>
          <w:lang w:bidi="ru-RU"/>
        </w:rPr>
      </w:pPr>
      <w:r w:rsidRPr="00EE19CE">
        <w:rPr>
          <w:rFonts w:ascii="Times New Roman" w:eastAsia="Times New Roman" w:hAnsi="Times New Roman" w:cs="Times New Roman"/>
          <w:sz w:val="28"/>
          <w:szCs w:val="28"/>
        </w:rPr>
        <w:t>20.00.00 Техносферная безопасность и природообустройство</w:t>
      </w:r>
    </w:p>
    <w:p w14:paraId="0B09F0AD" w14:textId="77777777" w:rsidR="00110B35" w:rsidRPr="00110B35" w:rsidRDefault="00110B35" w:rsidP="00110B3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14:paraId="1762C47D" w14:textId="77777777" w:rsidR="00110B35" w:rsidRPr="00110B35" w:rsidRDefault="00110B35" w:rsidP="007B48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10B3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1. Цели и задачи регионального этапа Всероссийской олимпиады </w:t>
      </w:r>
    </w:p>
    <w:p w14:paraId="4318A642" w14:textId="77777777" w:rsidR="00110B35" w:rsidRDefault="00110B35" w:rsidP="007B48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10B35">
        <w:rPr>
          <w:rFonts w:ascii="Times New Roman" w:eastAsia="Times New Roman" w:hAnsi="Times New Roman" w:cs="Times New Roman"/>
          <w:kern w:val="28"/>
          <w:sz w:val="28"/>
          <w:szCs w:val="28"/>
        </w:rPr>
        <w:t>профессионального мастерства</w:t>
      </w:r>
    </w:p>
    <w:p w14:paraId="0D2BA530" w14:textId="77777777" w:rsidR="0089081F" w:rsidRPr="000F5506" w:rsidRDefault="0089081F" w:rsidP="004913F7">
      <w:pPr>
        <w:pStyle w:val="ab"/>
        <w:numPr>
          <w:ilvl w:val="1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06">
        <w:rPr>
          <w:rFonts w:ascii="Times New Roman" w:hAnsi="Times New Roman" w:cs="Times New Roman"/>
          <w:sz w:val="28"/>
          <w:szCs w:val="28"/>
        </w:rPr>
        <w:t>Региональный этап Всероссийской олимпиады профессионального мастерства среди студентов, обучающи</w:t>
      </w:r>
      <w:r w:rsidR="0074230D">
        <w:rPr>
          <w:rFonts w:ascii="Times New Roman" w:hAnsi="Times New Roman" w:cs="Times New Roman"/>
          <w:sz w:val="28"/>
          <w:szCs w:val="28"/>
        </w:rPr>
        <w:t>хся в профессиональных образова</w:t>
      </w:r>
      <w:r w:rsidRPr="000F5506">
        <w:rPr>
          <w:rFonts w:ascii="Times New Roman" w:hAnsi="Times New Roman" w:cs="Times New Roman"/>
          <w:sz w:val="28"/>
          <w:szCs w:val="28"/>
        </w:rPr>
        <w:t>тельных организациях и образовательны</w:t>
      </w:r>
      <w:r w:rsidR="0074230D">
        <w:rPr>
          <w:rFonts w:ascii="Times New Roman" w:hAnsi="Times New Roman" w:cs="Times New Roman"/>
          <w:sz w:val="28"/>
          <w:szCs w:val="28"/>
        </w:rPr>
        <w:t>х организациях высшего образова</w:t>
      </w:r>
      <w:r w:rsidRPr="000F5506">
        <w:rPr>
          <w:rFonts w:ascii="Times New Roman" w:hAnsi="Times New Roman" w:cs="Times New Roman"/>
          <w:sz w:val="28"/>
          <w:szCs w:val="28"/>
        </w:rPr>
        <w:t>ния, осуществляющих образовательную де</w:t>
      </w:r>
      <w:r w:rsidR="0074230D">
        <w:rPr>
          <w:rFonts w:ascii="Times New Roman" w:hAnsi="Times New Roman" w:cs="Times New Roman"/>
          <w:sz w:val="28"/>
          <w:szCs w:val="28"/>
        </w:rPr>
        <w:t>ятельность на территории Ставро</w:t>
      </w:r>
      <w:r w:rsidRPr="000F5506">
        <w:rPr>
          <w:rFonts w:ascii="Times New Roman" w:hAnsi="Times New Roman" w:cs="Times New Roman"/>
          <w:sz w:val="28"/>
          <w:szCs w:val="28"/>
        </w:rPr>
        <w:t xml:space="preserve">польского края, по профильному направлению </w:t>
      </w:r>
      <w:r w:rsidR="00110B35" w:rsidRPr="000F5506">
        <w:rPr>
          <w:rStyle w:val="a6"/>
          <w:rFonts w:eastAsiaTheme="minorEastAsia"/>
          <w:i w:val="0"/>
          <w:sz w:val="28"/>
          <w:szCs w:val="28"/>
        </w:rPr>
        <w:t>20.00.00 Техносферная безопасность и природообустройство</w:t>
      </w:r>
      <w:r w:rsidR="0074230D">
        <w:rPr>
          <w:rFonts w:ascii="Times New Roman" w:hAnsi="Times New Roman" w:cs="Times New Roman"/>
          <w:sz w:val="28"/>
          <w:szCs w:val="28"/>
        </w:rPr>
        <w:t xml:space="preserve"> (да</w:t>
      </w:r>
      <w:r w:rsidRPr="000F5506">
        <w:rPr>
          <w:rFonts w:ascii="Times New Roman" w:hAnsi="Times New Roman" w:cs="Times New Roman"/>
          <w:sz w:val="28"/>
          <w:szCs w:val="28"/>
        </w:rPr>
        <w:t xml:space="preserve">лее соответственно </w:t>
      </w:r>
      <w:r w:rsidR="0074230D">
        <w:rPr>
          <w:rFonts w:ascii="Times New Roman" w:hAnsi="Times New Roman" w:cs="Times New Roman"/>
          <w:sz w:val="28"/>
          <w:szCs w:val="28"/>
        </w:rPr>
        <w:t xml:space="preserve">– </w:t>
      </w:r>
      <w:r w:rsidRPr="000F5506">
        <w:rPr>
          <w:rFonts w:ascii="Times New Roman" w:hAnsi="Times New Roman" w:cs="Times New Roman"/>
          <w:sz w:val="28"/>
          <w:szCs w:val="28"/>
        </w:rPr>
        <w:t>региональный этап олимпиады,</w:t>
      </w:r>
      <w:r w:rsidR="0074230D">
        <w:rPr>
          <w:rFonts w:ascii="Times New Roman" w:hAnsi="Times New Roman" w:cs="Times New Roman"/>
          <w:sz w:val="28"/>
          <w:szCs w:val="28"/>
        </w:rPr>
        <w:t xml:space="preserve"> образовательные орга</w:t>
      </w:r>
      <w:r w:rsidRPr="000F5506">
        <w:rPr>
          <w:rFonts w:ascii="Times New Roman" w:hAnsi="Times New Roman" w:cs="Times New Roman"/>
          <w:sz w:val="28"/>
          <w:szCs w:val="28"/>
        </w:rPr>
        <w:t xml:space="preserve">низации), проводится </w:t>
      </w:r>
      <w:r w:rsidRPr="000F5506">
        <w:rPr>
          <w:rStyle w:val="115pt"/>
          <w:rFonts w:eastAsiaTheme="minorEastAsia"/>
          <w:sz w:val="28"/>
          <w:szCs w:val="28"/>
        </w:rPr>
        <w:t xml:space="preserve">в </w:t>
      </w:r>
      <w:r w:rsidRPr="000F5506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0F5506">
        <w:rPr>
          <w:rStyle w:val="115pt"/>
          <w:rFonts w:eastAsiaTheme="minorEastAsia"/>
          <w:sz w:val="28"/>
          <w:szCs w:val="28"/>
        </w:rPr>
        <w:t xml:space="preserve">выявления </w:t>
      </w:r>
      <w:r w:rsidRPr="000F5506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0F5506">
        <w:rPr>
          <w:rStyle w:val="115pt"/>
          <w:rFonts w:eastAsiaTheme="minorEastAsia"/>
          <w:sz w:val="28"/>
          <w:szCs w:val="28"/>
        </w:rPr>
        <w:t xml:space="preserve">одаренных и талантливых </w:t>
      </w:r>
      <w:r w:rsidRPr="000F5506">
        <w:rPr>
          <w:rFonts w:ascii="Times New Roman" w:hAnsi="Times New Roman" w:cs="Times New Roman"/>
          <w:sz w:val="28"/>
          <w:szCs w:val="28"/>
        </w:rPr>
        <w:t>студентов, повышения качества профессиональной подготовки специалистов среднего звена, дальнейшего совершенствования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 обучающихся.</w:t>
      </w:r>
    </w:p>
    <w:p w14:paraId="5E6CDB28" w14:textId="77777777" w:rsidR="001B72E7" w:rsidRDefault="0089081F" w:rsidP="007B484E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F5506">
        <w:rPr>
          <w:sz w:val="28"/>
          <w:szCs w:val="28"/>
        </w:rPr>
        <w:t xml:space="preserve"> Основными задачами регионального этапа олимпиады являются: </w:t>
      </w:r>
    </w:p>
    <w:p w14:paraId="737AFC90" w14:textId="3928FBCB" w:rsidR="0089081F" w:rsidRPr="00FC343B" w:rsidRDefault="0089081F" w:rsidP="00FC343B">
      <w:pPr>
        <w:pStyle w:val="5"/>
        <w:numPr>
          <w:ilvl w:val="0"/>
          <w:numId w:val="20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FC343B">
        <w:rPr>
          <w:sz w:val="28"/>
          <w:szCs w:val="28"/>
        </w:rPr>
        <w:t>проверка способности студентов к самостоятельной профессиональной</w:t>
      </w:r>
      <w:r w:rsidR="00FC343B" w:rsidRPr="00FC343B">
        <w:rPr>
          <w:sz w:val="28"/>
          <w:szCs w:val="28"/>
        </w:rPr>
        <w:t xml:space="preserve"> </w:t>
      </w:r>
      <w:r w:rsidRPr="00FC343B">
        <w:rPr>
          <w:sz w:val="28"/>
          <w:szCs w:val="28"/>
        </w:rPr>
        <w:t>деятельности, совершенствование умений эффективного решения профессиональных задач, развит</w:t>
      </w:r>
      <w:r w:rsidR="001B72E7" w:rsidRPr="00FC343B">
        <w:rPr>
          <w:sz w:val="28"/>
          <w:szCs w:val="28"/>
        </w:rPr>
        <w:t>ие профессионального мышления, с</w:t>
      </w:r>
      <w:r w:rsidRPr="00FC343B">
        <w:rPr>
          <w:sz w:val="28"/>
          <w:szCs w:val="28"/>
        </w:rPr>
        <w:t>пособности к проектированию своей деятельности и конструктивному анализу ошибок в профессиональной деятельности, стимулирование студентов к дальнейшему профессиональному и личностному развитию, повышение интереса к будущей профессиональной деятельности;</w:t>
      </w:r>
    </w:p>
    <w:p w14:paraId="148096E9" w14:textId="636945F4" w:rsidR="0089081F" w:rsidRPr="00FC343B" w:rsidRDefault="0089081F" w:rsidP="00FC343B">
      <w:pPr>
        <w:pStyle w:val="5"/>
        <w:numPr>
          <w:ilvl w:val="0"/>
          <w:numId w:val="20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FC343B">
        <w:rPr>
          <w:sz w:val="28"/>
          <w:szCs w:val="28"/>
        </w:rPr>
        <w:t>развитие конкурентной среды в сфер</w:t>
      </w:r>
      <w:r w:rsidR="0074230D" w:rsidRPr="00FC343B">
        <w:rPr>
          <w:sz w:val="28"/>
          <w:szCs w:val="28"/>
        </w:rPr>
        <w:t>е среднего профессионального об</w:t>
      </w:r>
      <w:r w:rsidRPr="00FC343B">
        <w:rPr>
          <w:sz w:val="28"/>
          <w:szCs w:val="28"/>
        </w:rPr>
        <w:t xml:space="preserve">разования (далее </w:t>
      </w:r>
      <w:r w:rsidR="00FC343B" w:rsidRPr="00FC343B">
        <w:rPr>
          <w:sz w:val="28"/>
          <w:szCs w:val="28"/>
        </w:rPr>
        <w:t>–</w:t>
      </w:r>
      <w:r w:rsidRPr="00FC343B">
        <w:rPr>
          <w:sz w:val="28"/>
          <w:szCs w:val="28"/>
        </w:rPr>
        <w:t xml:space="preserve"> СПО), повышение престижности специальностей СПО;</w:t>
      </w:r>
    </w:p>
    <w:p w14:paraId="242A3838" w14:textId="77777777" w:rsidR="0089081F" w:rsidRPr="000F5506" w:rsidRDefault="0089081F" w:rsidP="00FC343B">
      <w:pPr>
        <w:pStyle w:val="5"/>
        <w:numPr>
          <w:ilvl w:val="0"/>
          <w:numId w:val="20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0F5506">
        <w:rPr>
          <w:sz w:val="28"/>
          <w:szCs w:val="28"/>
        </w:rPr>
        <w:lastRenderedPageBreak/>
        <w:t>обмен передовым педагогическим опытом в области СПО;</w:t>
      </w:r>
    </w:p>
    <w:p w14:paraId="02BB9271" w14:textId="77777777" w:rsidR="0089081F" w:rsidRPr="000F5506" w:rsidRDefault="0089081F" w:rsidP="00FC343B">
      <w:pPr>
        <w:pStyle w:val="5"/>
        <w:numPr>
          <w:ilvl w:val="0"/>
          <w:numId w:val="20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0F5506">
        <w:rPr>
          <w:sz w:val="28"/>
          <w:szCs w:val="28"/>
        </w:rPr>
        <w:t>развитие профессиональной ориентации граждан;</w:t>
      </w:r>
    </w:p>
    <w:p w14:paraId="70EDA136" w14:textId="77777777" w:rsidR="0089081F" w:rsidRPr="000F5506" w:rsidRDefault="0089081F" w:rsidP="00FC343B">
      <w:pPr>
        <w:pStyle w:val="5"/>
        <w:numPr>
          <w:ilvl w:val="0"/>
          <w:numId w:val="20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0F5506">
        <w:rPr>
          <w:sz w:val="28"/>
          <w:szCs w:val="28"/>
        </w:rPr>
        <w:t>повышение роли работодателей в обеспечении качества подготовки специалистов среднего звена.</w:t>
      </w:r>
    </w:p>
    <w:p w14:paraId="674E7C3E" w14:textId="77777777" w:rsidR="0089081F" w:rsidRPr="000F5506" w:rsidRDefault="0089081F" w:rsidP="007B484E">
      <w:pPr>
        <w:pStyle w:val="5"/>
        <w:numPr>
          <w:ilvl w:val="1"/>
          <w:numId w:val="1"/>
        </w:numPr>
        <w:shd w:val="clear" w:color="auto" w:fill="auto"/>
        <w:tabs>
          <w:tab w:val="left" w:pos="1239"/>
        </w:tabs>
        <w:spacing w:line="240" w:lineRule="auto"/>
        <w:ind w:firstLine="709"/>
        <w:jc w:val="both"/>
        <w:rPr>
          <w:sz w:val="28"/>
          <w:szCs w:val="28"/>
        </w:rPr>
      </w:pPr>
      <w:r w:rsidRPr="000F5506">
        <w:rPr>
          <w:sz w:val="28"/>
          <w:szCs w:val="28"/>
        </w:rPr>
        <w:t>Ключевыми принципами регионального этапа олимпиады является информационная открытость, доступность, справедливость, партнерство и инновации.</w:t>
      </w:r>
    </w:p>
    <w:p w14:paraId="524F3BEA" w14:textId="77777777" w:rsidR="0089081F" w:rsidRPr="000F5506" w:rsidRDefault="0089081F" w:rsidP="004913F7">
      <w:pPr>
        <w:pStyle w:val="5"/>
        <w:numPr>
          <w:ilvl w:val="0"/>
          <w:numId w:val="1"/>
        </w:numPr>
        <w:shd w:val="clear" w:color="auto" w:fill="auto"/>
        <w:tabs>
          <w:tab w:val="left" w:pos="567"/>
        </w:tabs>
        <w:spacing w:before="240" w:after="240" w:line="240" w:lineRule="auto"/>
        <w:ind w:firstLine="0"/>
        <w:jc w:val="center"/>
        <w:rPr>
          <w:sz w:val="28"/>
          <w:szCs w:val="28"/>
        </w:rPr>
      </w:pPr>
      <w:r w:rsidRPr="000F5506">
        <w:rPr>
          <w:sz w:val="28"/>
          <w:szCs w:val="28"/>
        </w:rPr>
        <w:t>Организаторы проведения регионального этапа олимпиады</w:t>
      </w:r>
    </w:p>
    <w:p w14:paraId="3F0C895D" w14:textId="38034CAB" w:rsidR="00110B35" w:rsidRPr="007B484E" w:rsidRDefault="0089081F" w:rsidP="007B484E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84E">
        <w:rPr>
          <w:rFonts w:ascii="Times New Roman" w:hAnsi="Times New Roman" w:cs="Times New Roman"/>
          <w:sz w:val="28"/>
          <w:szCs w:val="28"/>
        </w:rPr>
        <w:t xml:space="preserve"> Региональный этап олимпиады организуется</w:t>
      </w:r>
      <w:r w:rsidR="007B484E" w:rsidRPr="007B484E">
        <w:rPr>
          <w:rFonts w:ascii="Times New Roman" w:hAnsi="Times New Roman" w:cs="Times New Roman"/>
          <w:sz w:val="28"/>
          <w:szCs w:val="28"/>
        </w:rPr>
        <w:t xml:space="preserve"> </w:t>
      </w:r>
      <w:r w:rsidR="00110B35" w:rsidRPr="007B484E">
        <w:rPr>
          <w:rFonts w:ascii="Times New Roman" w:hAnsi="Times New Roman" w:cs="Times New Roman"/>
          <w:sz w:val="28"/>
          <w:szCs w:val="28"/>
        </w:rPr>
        <w:t xml:space="preserve">министерством образования Ставропольского края (далее – </w:t>
      </w:r>
      <w:r w:rsidR="00FC343B">
        <w:rPr>
          <w:rFonts w:ascii="Times New Roman" w:hAnsi="Times New Roman" w:cs="Times New Roman"/>
          <w:sz w:val="28"/>
          <w:szCs w:val="28"/>
        </w:rPr>
        <w:t>региональный организатор олимпиады</w:t>
      </w:r>
      <w:r w:rsidR="00110B35" w:rsidRPr="007B484E">
        <w:rPr>
          <w:rFonts w:ascii="Times New Roman" w:hAnsi="Times New Roman" w:cs="Times New Roman"/>
          <w:sz w:val="28"/>
          <w:szCs w:val="28"/>
        </w:rPr>
        <w:t xml:space="preserve">) </w:t>
      </w:r>
      <w:bookmarkStart w:id="1" w:name="_Hlk160626912"/>
      <w:r w:rsidR="00110B35" w:rsidRPr="007B484E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FC343B" w:rsidRPr="00FC343B">
        <w:rPr>
          <w:rFonts w:ascii="Times New Roman" w:hAnsi="Times New Roman" w:cs="Times New Roman"/>
          <w:sz w:val="28"/>
          <w:szCs w:val="28"/>
        </w:rPr>
        <w:t>государственного бюджетного профессионального образовательного учреждения «Георгиевский техникум механизации, автоматизации и управления»</w:t>
      </w:r>
      <w:bookmarkEnd w:id="1"/>
      <w:r w:rsidR="003B7CCA" w:rsidRPr="007B484E">
        <w:rPr>
          <w:rFonts w:ascii="Times New Roman" w:hAnsi="Times New Roman" w:cs="Times New Roman"/>
          <w:sz w:val="28"/>
          <w:szCs w:val="28"/>
        </w:rPr>
        <w:t>, Георгиевский городской округ</w:t>
      </w:r>
      <w:r w:rsidR="00110B35" w:rsidRPr="007B484E">
        <w:rPr>
          <w:rFonts w:ascii="Times New Roman" w:hAnsi="Times New Roman" w:cs="Times New Roman"/>
          <w:sz w:val="28"/>
          <w:szCs w:val="28"/>
        </w:rPr>
        <w:t>.</w:t>
      </w:r>
    </w:p>
    <w:p w14:paraId="5EFE8063" w14:textId="77777777" w:rsidR="003B7CCA" w:rsidRPr="004913F7" w:rsidRDefault="003B7CCA" w:rsidP="007B484E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t>В соответствии с Регламентом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региональному этапу Олимпиады предшествовал начальный этап Олимпиады (далее – начальный этап), организаторами которого являлись образовательные организации.</w:t>
      </w:r>
    </w:p>
    <w:p w14:paraId="64903A5E" w14:textId="77777777" w:rsidR="00033808" w:rsidRPr="007B484E" w:rsidRDefault="00033808" w:rsidP="007B484E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84E">
        <w:rPr>
          <w:rFonts w:ascii="Times New Roman" w:hAnsi="Times New Roman" w:cs="Times New Roman"/>
          <w:sz w:val="28"/>
          <w:szCs w:val="28"/>
        </w:rPr>
        <w:t>Образовательные организации устанавливают сроки и места проведения начальных этапов Всероссийской олимпиады профессионального мастерства (далее соответственно – организатор начального этапа олимпиады, начальный этап олимпиады) в соответствии с графиком проведения регионального этапа олимпиады.</w:t>
      </w:r>
    </w:p>
    <w:p w14:paraId="2BCF7E33" w14:textId="77777777" w:rsidR="003B7CCA" w:rsidRPr="00224188" w:rsidRDefault="0089081F" w:rsidP="004913F7">
      <w:pPr>
        <w:pStyle w:val="5"/>
        <w:numPr>
          <w:ilvl w:val="0"/>
          <w:numId w:val="1"/>
        </w:numPr>
        <w:shd w:val="clear" w:color="auto" w:fill="auto"/>
        <w:tabs>
          <w:tab w:val="left" w:pos="0"/>
        </w:tabs>
        <w:spacing w:before="240" w:line="360" w:lineRule="auto"/>
        <w:ind w:firstLine="0"/>
        <w:jc w:val="center"/>
        <w:rPr>
          <w:sz w:val="28"/>
          <w:szCs w:val="28"/>
        </w:rPr>
      </w:pPr>
      <w:r w:rsidRPr="000F5506">
        <w:rPr>
          <w:sz w:val="28"/>
          <w:szCs w:val="28"/>
        </w:rPr>
        <w:t>Участники регионального этапа олимпиады</w:t>
      </w:r>
    </w:p>
    <w:p w14:paraId="52294736" w14:textId="19940D34" w:rsidR="0089081F" w:rsidRPr="000F5506" w:rsidRDefault="0089081F" w:rsidP="007B484E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  <w:rPr>
          <w:i/>
          <w:sz w:val="28"/>
          <w:szCs w:val="28"/>
        </w:rPr>
      </w:pPr>
      <w:r w:rsidRPr="000F5506">
        <w:rPr>
          <w:sz w:val="28"/>
          <w:szCs w:val="28"/>
        </w:rPr>
        <w:t xml:space="preserve"> К участию в региональном этапе олимпиады допускаются студенты очной формы обучения в возрасте до 25 лет, имеющие российское гражданство, обучающиеся в государственных и частных образовательных организациях, филиалах государственных и частных образовательных организаций, головная образовательная организация которых расположена на территории другого субъекта Российской Федерации (далее </w:t>
      </w:r>
      <w:r w:rsidR="0074230D" w:rsidRPr="0074230D">
        <w:rPr>
          <w:sz w:val="28"/>
          <w:szCs w:val="28"/>
        </w:rPr>
        <w:t>–</w:t>
      </w:r>
      <w:r w:rsidRPr="000F5506">
        <w:rPr>
          <w:sz w:val="28"/>
          <w:szCs w:val="28"/>
        </w:rPr>
        <w:t xml:space="preserve"> филиалы), по </w:t>
      </w:r>
      <w:r w:rsidR="003B7CCA" w:rsidRPr="000F5506">
        <w:rPr>
          <w:sz w:val="28"/>
          <w:szCs w:val="28"/>
        </w:rPr>
        <w:t>специальностям 20.02.02 Защита в чрезвычайных ситуациях, 20.02.04 Пожарная безопасность</w:t>
      </w:r>
      <w:r w:rsidRPr="000F5506">
        <w:rPr>
          <w:rStyle w:val="a6"/>
          <w:i w:val="0"/>
          <w:sz w:val="28"/>
          <w:szCs w:val="28"/>
        </w:rPr>
        <w:t>.</w:t>
      </w:r>
      <w:r w:rsidR="007B484E">
        <w:rPr>
          <w:rStyle w:val="a6"/>
          <w:i w:val="0"/>
          <w:sz w:val="28"/>
          <w:szCs w:val="28"/>
        </w:rPr>
        <w:t xml:space="preserve"> </w:t>
      </w:r>
      <w:r w:rsidR="000465D1" w:rsidRPr="000F5506">
        <w:rPr>
          <w:sz w:val="28"/>
          <w:szCs w:val="28"/>
        </w:rPr>
        <w:t>Участие командное. Команда - 4 человека.</w:t>
      </w:r>
    </w:p>
    <w:p w14:paraId="149DD6E9" w14:textId="77777777" w:rsidR="0089081F" w:rsidRPr="000F5506" w:rsidRDefault="0089081F" w:rsidP="007B484E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F5506">
        <w:rPr>
          <w:sz w:val="28"/>
          <w:szCs w:val="28"/>
        </w:rPr>
        <w:t xml:space="preserve"> Организаторы начального этапа олимпиады, с учетом требований Федерального закона от 27 июля 2006 г. № 152-ФЗ «О персональных данных» (далее </w:t>
      </w:r>
      <w:r w:rsidR="0074230D" w:rsidRPr="0074230D">
        <w:rPr>
          <w:sz w:val="28"/>
          <w:szCs w:val="28"/>
        </w:rPr>
        <w:t>–</w:t>
      </w:r>
      <w:r w:rsidRPr="000F5506">
        <w:rPr>
          <w:sz w:val="28"/>
          <w:szCs w:val="28"/>
        </w:rPr>
        <w:t xml:space="preserve"> Федеральный закон), направляют в рабочую группу регионального этапа олимпиады, заявку на участие в ре</w:t>
      </w:r>
      <w:r w:rsidR="0074230D">
        <w:rPr>
          <w:sz w:val="28"/>
          <w:szCs w:val="28"/>
        </w:rPr>
        <w:t>гиональном этапе олимпиады побе</w:t>
      </w:r>
      <w:r w:rsidRPr="000F5506">
        <w:rPr>
          <w:sz w:val="28"/>
          <w:szCs w:val="28"/>
        </w:rPr>
        <w:t>дителя начального этапа (приложение 1).</w:t>
      </w:r>
    </w:p>
    <w:p w14:paraId="064A5887" w14:textId="6BA192A3" w:rsidR="0089081F" w:rsidRDefault="0089081F" w:rsidP="007B484E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F5506">
        <w:rPr>
          <w:sz w:val="28"/>
          <w:szCs w:val="28"/>
        </w:rPr>
        <w:t>Контактная информация рабочей группы регионального этапа олимпи</w:t>
      </w:r>
      <w:r w:rsidRPr="000F5506">
        <w:rPr>
          <w:sz w:val="28"/>
          <w:szCs w:val="28"/>
        </w:rPr>
        <w:softHyphen/>
        <w:t>ады, организатором которого является министерство образования Ставропольского края: 355012, г. Ставрополь, ул. Комсомольская, 65, кабинет № 67, адрес электронной почты</w:t>
      </w:r>
      <w:hyperlink r:id="rId8" w:history="1">
        <w:r w:rsidR="007968EF" w:rsidRPr="00C044DA">
          <w:rPr>
            <w:rStyle w:val="a3"/>
            <w:sz w:val="28"/>
            <w:szCs w:val="28"/>
            <w:u w:val="none"/>
          </w:rPr>
          <w:t xml:space="preserve"> kctm_npo@mail.ru,</w:t>
        </w:r>
      </w:hyperlink>
      <w:r w:rsidRPr="000F5506">
        <w:rPr>
          <w:sz w:val="28"/>
          <w:szCs w:val="28"/>
        </w:rPr>
        <w:t>телефон (8652) 26-81-46</w:t>
      </w:r>
      <w:r w:rsidR="003B7CCA" w:rsidRPr="000F5506">
        <w:rPr>
          <w:sz w:val="28"/>
          <w:szCs w:val="28"/>
        </w:rPr>
        <w:t>.</w:t>
      </w:r>
    </w:p>
    <w:p w14:paraId="30836B0E" w14:textId="67217AC1" w:rsidR="007968EF" w:rsidRPr="000F5506" w:rsidRDefault="007968EF" w:rsidP="007B484E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bookmarkStart w:id="2" w:name="_Hlk160626983"/>
      <w:r>
        <w:rPr>
          <w:sz w:val="28"/>
          <w:szCs w:val="28"/>
        </w:rPr>
        <w:lastRenderedPageBreak/>
        <w:t>3578</w:t>
      </w:r>
      <w:r w:rsidR="0095383F">
        <w:rPr>
          <w:sz w:val="28"/>
          <w:szCs w:val="28"/>
        </w:rPr>
        <w:t>2</w:t>
      </w:r>
      <w:r>
        <w:rPr>
          <w:sz w:val="28"/>
          <w:szCs w:val="28"/>
        </w:rPr>
        <w:t>0, г.Георгиевск, ул.Калинина, д.111</w:t>
      </w:r>
      <w:bookmarkEnd w:id="2"/>
      <w:r>
        <w:rPr>
          <w:sz w:val="28"/>
          <w:szCs w:val="28"/>
        </w:rPr>
        <w:t xml:space="preserve">, адрес электронной почты </w:t>
      </w:r>
      <w:hyperlink r:id="rId9" w:history="1">
        <w:r w:rsidR="00C044DA" w:rsidRPr="00C044DA">
          <w:rPr>
            <w:rStyle w:val="a3"/>
            <w:sz w:val="28"/>
            <w:szCs w:val="28"/>
            <w:u w:val="none"/>
          </w:rPr>
          <w:t>geo-teh@mail.ru</w:t>
        </w:r>
      </w:hyperlink>
      <w:r w:rsidR="00C044DA">
        <w:rPr>
          <w:sz w:val="28"/>
          <w:szCs w:val="28"/>
        </w:rPr>
        <w:t xml:space="preserve">, телефон </w:t>
      </w:r>
      <w:r w:rsidR="0095383F" w:rsidRPr="0095383F">
        <w:rPr>
          <w:sz w:val="28"/>
          <w:szCs w:val="28"/>
        </w:rPr>
        <w:t>+7(87951)6-35-99</w:t>
      </w:r>
      <w:r w:rsidR="0095383F">
        <w:rPr>
          <w:sz w:val="28"/>
          <w:szCs w:val="28"/>
        </w:rPr>
        <w:t>.</w:t>
      </w:r>
    </w:p>
    <w:p w14:paraId="6D32E924" w14:textId="77777777" w:rsidR="0089081F" w:rsidRPr="000F5506" w:rsidRDefault="0089081F" w:rsidP="007B484E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F5506">
        <w:rPr>
          <w:sz w:val="28"/>
          <w:szCs w:val="28"/>
        </w:rPr>
        <w:t xml:space="preserve"> Заявка подается не позднее 10 дней до начала проведения регио</w:t>
      </w:r>
      <w:r w:rsidRPr="000F5506">
        <w:rPr>
          <w:sz w:val="28"/>
          <w:szCs w:val="28"/>
        </w:rPr>
        <w:softHyphen/>
        <w:t>нального этапа олимпиады, подтверждая, что возраст участника на день начала проведения не превышает 25 лет. К заявке прилагается протокол засе</w:t>
      </w:r>
      <w:r w:rsidRPr="000F5506">
        <w:rPr>
          <w:sz w:val="28"/>
          <w:szCs w:val="28"/>
        </w:rPr>
        <w:softHyphen/>
        <w:t>дания жюри начального этапа (приложение 2).</w:t>
      </w:r>
    </w:p>
    <w:p w14:paraId="5526E976" w14:textId="77777777" w:rsidR="0089081F" w:rsidRPr="000F5506" w:rsidRDefault="0089081F" w:rsidP="007B484E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F5506">
        <w:rPr>
          <w:sz w:val="28"/>
          <w:szCs w:val="28"/>
        </w:rPr>
        <w:t xml:space="preserve"> В случае если победитель начал</w:t>
      </w:r>
      <w:r w:rsidR="0074230D">
        <w:rPr>
          <w:sz w:val="28"/>
          <w:szCs w:val="28"/>
        </w:rPr>
        <w:t>ьного этапа по уважительным при</w:t>
      </w:r>
      <w:r w:rsidRPr="000F5506">
        <w:rPr>
          <w:sz w:val="28"/>
          <w:szCs w:val="28"/>
        </w:rPr>
        <w:t>чинам (подтверждающий документ обязателен) не может принять участие в региональном этапе олимпиады, организатор начального этапа имеет право направить одного из призеров начального этапа.</w:t>
      </w:r>
    </w:p>
    <w:p w14:paraId="50D7368C" w14:textId="77777777" w:rsidR="000465D1" w:rsidRPr="000F5506" w:rsidRDefault="0089081F" w:rsidP="007B484E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F5506">
        <w:rPr>
          <w:sz w:val="28"/>
          <w:szCs w:val="28"/>
        </w:rPr>
        <w:t xml:space="preserve"> Участники регионального этапа олимпиады должны иметь: </w:t>
      </w:r>
    </w:p>
    <w:p w14:paraId="6B547B2A" w14:textId="77777777" w:rsidR="000465D1" w:rsidRPr="000F5506" w:rsidRDefault="0074230D" w:rsidP="007B484E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</w:t>
      </w:r>
      <w:r w:rsidR="0089081F" w:rsidRPr="000F5506">
        <w:rPr>
          <w:sz w:val="28"/>
          <w:szCs w:val="28"/>
        </w:rPr>
        <w:t xml:space="preserve">ческий билет; </w:t>
      </w:r>
    </w:p>
    <w:p w14:paraId="2305E016" w14:textId="77777777" w:rsidR="000465D1" w:rsidRPr="000F5506" w:rsidRDefault="0089081F" w:rsidP="007B484E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0F5506">
        <w:rPr>
          <w:sz w:val="28"/>
          <w:szCs w:val="28"/>
        </w:rPr>
        <w:t xml:space="preserve">документ, удостоверяющий личность; </w:t>
      </w:r>
    </w:p>
    <w:p w14:paraId="33728023" w14:textId="1907F826" w:rsidR="000465D1" w:rsidRPr="000F5506" w:rsidRDefault="0089081F" w:rsidP="007B484E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0F5506">
        <w:rPr>
          <w:sz w:val="28"/>
          <w:szCs w:val="28"/>
        </w:rPr>
        <w:t xml:space="preserve">полис обязательного медицинского страхования; </w:t>
      </w:r>
    </w:p>
    <w:p w14:paraId="4AAA97E1" w14:textId="77777777" w:rsidR="000465D1" w:rsidRPr="000F5506" w:rsidRDefault="0089081F" w:rsidP="007B484E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0F5506">
        <w:rPr>
          <w:sz w:val="28"/>
          <w:szCs w:val="28"/>
        </w:rPr>
        <w:t xml:space="preserve">справку с места учёбы за подписью руководителя образовательной организации, заверенную печатью указанной организации; </w:t>
      </w:r>
    </w:p>
    <w:p w14:paraId="0D91726D" w14:textId="77777777" w:rsidR="000465D1" w:rsidRPr="000F5506" w:rsidRDefault="0089081F" w:rsidP="007B484E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0F5506">
        <w:rPr>
          <w:sz w:val="28"/>
          <w:szCs w:val="28"/>
        </w:rPr>
        <w:t>заявление о согласии на обработку персональных данных (приложение 3);</w:t>
      </w:r>
    </w:p>
    <w:p w14:paraId="1FDF715A" w14:textId="2CA5C69D" w:rsidR="000465D1" w:rsidRPr="000F5506" w:rsidRDefault="000465D1" w:rsidP="007B484E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0F5506">
        <w:rPr>
          <w:sz w:val="28"/>
          <w:szCs w:val="28"/>
        </w:rPr>
        <w:t>боевая одежда пожарного</w:t>
      </w:r>
      <w:r w:rsidR="003B7CCA" w:rsidRPr="000F5506">
        <w:rPr>
          <w:sz w:val="28"/>
          <w:szCs w:val="28"/>
        </w:rPr>
        <w:t xml:space="preserve">, </w:t>
      </w:r>
      <w:r w:rsidRPr="000F5506">
        <w:rPr>
          <w:sz w:val="28"/>
          <w:szCs w:val="28"/>
        </w:rPr>
        <w:t>спасательный ремень, пожарный</w:t>
      </w:r>
      <w:r w:rsidR="00AF0C4B" w:rsidRPr="000F5506">
        <w:rPr>
          <w:sz w:val="28"/>
          <w:szCs w:val="28"/>
        </w:rPr>
        <w:t xml:space="preserve"> карабин, с</w:t>
      </w:r>
      <w:r w:rsidR="001B72E7">
        <w:rPr>
          <w:sz w:val="28"/>
          <w:szCs w:val="28"/>
        </w:rPr>
        <w:t>пециа</w:t>
      </w:r>
      <w:r w:rsidR="00AF0C4B" w:rsidRPr="000F5506">
        <w:rPr>
          <w:sz w:val="28"/>
          <w:szCs w:val="28"/>
        </w:rPr>
        <w:t>льная обувь пожарного;</w:t>
      </w:r>
    </w:p>
    <w:p w14:paraId="5A0C548C" w14:textId="77777777" w:rsidR="001A2EDC" w:rsidRPr="000F5506" w:rsidRDefault="00AF0C4B" w:rsidP="007B484E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0F5506">
        <w:rPr>
          <w:sz w:val="28"/>
          <w:szCs w:val="28"/>
        </w:rPr>
        <w:t>спортивный костюм</w:t>
      </w:r>
      <w:r w:rsidR="000465D1" w:rsidRPr="000F5506">
        <w:rPr>
          <w:sz w:val="28"/>
          <w:szCs w:val="28"/>
        </w:rPr>
        <w:t>;</w:t>
      </w:r>
    </w:p>
    <w:p w14:paraId="26146A4F" w14:textId="349039F8" w:rsidR="000465D1" w:rsidRPr="005027A4" w:rsidRDefault="0095383F" w:rsidP="007B484E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0" w:firstLine="709"/>
        <w:jc w:val="both"/>
        <w:rPr>
          <w:rStyle w:val="a6"/>
          <w:i w:val="0"/>
          <w:iCs w:val="0"/>
          <w:color w:val="auto"/>
          <w:sz w:val="28"/>
          <w:szCs w:val="28"/>
          <w:lang w:bidi="ar-SA"/>
        </w:rPr>
      </w:pPr>
      <w:r w:rsidRPr="005027A4">
        <w:rPr>
          <w:rStyle w:val="a6"/>
          <w:i w:val="0"/>
          <w:iCs w:val="0"/>
          <w:color w:val="auto"/>
          <w:sz w:val="28"/>
          <w:szCs w:val="28"/>
          <w:lang w:bidi="ar-SA"/>
        </w:rPr>
        <w:t>п</w:t>
      </w:r>
      <w:r w:rsidR="000465D1" w:rsidRPr="005027A4">
        <w:rPr>
          <w:rStyle w:val="a6"/>
          <w:i w:val="0"/>
          <w:iCs w:val="0"/>
          <w:color w:val="auto"/>
          <w:sz w:val="28"/>
          <w:szCs w:val="28"/>
          <w:lang w:bidi="ar-SA"/>
        </w:rPr>
        <w:t>риказ о допуске к работе с ГАСИ;</w:t>
      </w:r>
    </w:p>
    <w:p w14:paraId="783F1E4E" w14:textId="3799E549" w:rsidR="000465D1" w:rsidRPr="005027A4" w:rsidRDefault="0095383F" w:rsidP="007B484E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5027A4">
        <w:rPr>
          <w:rStyle w:val="a6"/>
          <w:i w:val="0"/>
          <w:iCs w:val="0"/>
          <w:color w:val="auto"/>
          <w:sz w:val="28"/>
          <w:szCs w:val="28"/>
          <w:lang w:bidi="ar-SA"/>
        </w:rPr>
        <w:t>с</w:t>
      </w:r>
      <w:r w:rsidR="000465D1" w:rsidRPr="005027A4">
        <w:rPr>
          <w:rStyle w:val="a6"/>
          <w:i w:val="0"/>
          <w:iCs w:val="0"/>
          <w:color w:val="auto"/>
          <w:sz w:val="28"/>
          <w:szCs w:val="28"/>
          <w:lang w:bidi="ar-SA"/>
        </w:rPr>
        <w:t xml:space="preserve">трахование жизни на период </w:t>
      </w:r>
      <w:r w:rsidR="000465D1" w:rsidRPr="005027A4">
        <w:rPr>
          <w:sz w:val="28"/>
          <w:szCs w:val="28"/>
        </w:rPr>
        <w:t>олимпиады;</w:t>
      </w:r>
    </w:p>
    <w:p w14:paraId="287A8CB9" w14:textId="1905E81A" w:rsidR="000465D1" w:rsidRPr="005027A4" w:rsidRDefault="0095383F" w:rsidP="007B484E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0" w:firstLine="709"/>
        <w:jc w:val="both"/>
        <w:rPr>
          <w:rStyle w:val="a6"/>
          <w:i w:val="0"/>
          <w:iCs w:val="0"/>
          <w:color w:val="auto"/>
          <w:sz w:val="28"/>
          <w:szCs w:val="28"/>
          <w:lang w:bidi="ar-SA"/>
        </w:rPr>
      </w:pPr>
      <w:r w:rsidRPr="005027A4">
        <w:rPr>
          <w:sz w:val="28"/>
          <w:szCs w:val="28"/>
        </w:rPr>
        <w:t>м</w:t>
      </w:r>
      <w:r w:rsidR="000465D1" w:rsidRPr="005027A4">
        <w:rPr>
          <w:sz w:val="28"/>
          <w:szCs w:val="28"/>
        </w:rPr>
        <w:t>едицинская комиссия по форме 086-У</w:t>
      </w:r>
      <w:r w:rsidR="00AF0C4B" w:rsidRPr="005027A4">
        <w:rPr>
          <w:sz w:val="28"/>
          <w:szCs w:val="28"/>
        </w:rPr>
        <w:t>.</w:t>
      </w:r>
    </w:p>
    <w:p w14:paraId="00756EC0" w14:textId="77777777" w:rsidR="0089081F" w:rsidRPr="000F5506" w:rsidRDefault="0089081F" w:rsidP="007B484E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F5506">
        <w:rPr>
          <w:sz w:val="28"/>
          <w:szCs w:val="28"/>
        </w:rPr>
        <w:t>Наличие на спецодежде названия и символики образовательной ор</w:t>
      </w:r>
      <w:r w:rsidRPr="000F5506">
        <w:rPr>
          <w:sz w:val="28"/>
          <w:szCs w:val="28"/>
        </w:rPr>
        <w:softHyphen/>
        <w:t>ганизации участника не допускается.</w:t>
      </w:r>
    </w:p>
    <w:p w14:paraId="3426718D" w14:textId="77777777" w:rsidR="0089081F" w:rsidRPr="000F5506" w:rsidRDefault="0089081F" w:rsidP="007B484E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F5506">
        <w:rPr>
          <w:sz w:val="28"/>
          <w:szCs w:val="28"/>
        </w:rPr>
        <w:t>Участники регионального этапа олимпиады прибывают к месту ее проведения с сопровождающими лицами, которые несут ответственность за поведение и безопасность участников в пути следования и в период проведе</w:t>
      </w:r>
      <w:r w:rsidRPr="000F5506">
        <w:rPr>
          <w:sz w:val="28"/>
          <w:szCs w:val="28"/>
        </w:rPr>
        <w:softHyphen/>
        <w:t>ния регионального этапа олимпиады.</w:t>
      </w:r>
    </w:p>
    <w:p w14:paraId="20EC9187" w14:textId="77777777" w:rsidR="001A2EDC" w:rsidRPr="007B484E" w:rsidRDefault="0089081F" w:rsidP="004913F7">
      <w:pPr>
        <w:pStyle w:val="5"/>
        <w:numPr>
          <w:ilvl w:val="0"/>
          <w:numId w:val="1"/>
        </w:numPr>
        <w:shd w:val="clear" w:color="auto" w:fill="auto"/>
        <w:tabs>
          <w:tab w:val="left" w:pos="0"/>
        </w:tabs>
        <w:spacing w:before="240" w:line="360" w:lineRule="auto"/>
        <w:ind w:firstLine="709"/>
        <w:jc w:val="center"/>
        <w:rPr>
          <w:sz w:val="28"/>
          <w:szCs w:val="28"/>
        </w:rPr>
      </w:pPr>
      <w:r w:rsidRPr="000F5506">
        <w:rPr>
          <w:sz w:val="28"/>
          <w:szCs w:val="28"/>
        </w:rPr>
        <w:t>Проведение регионального этапа олимпиады</w:t>
      </w:r>
    </w:p>
    <w:p w14:paraId="2E97AA22" w14:textId="40ED492A" w:rsidR="000D03C7" w:rsidRPr="000F5506" w:rsidRDefault="001A2A0E" w:rsidP="001A2A0E">
      <w:pPr>
        <w:pStyle w:val="30"/>
        <w:shd w:val="clear" w:color="auto" w:fill="auto"/>
        <w:spacing w:before="0" w:line="240" w:lineRule="auto"/>
        <w:ind w:firstLine="709"/>
        <w:rPr>
          <w:i w:val="0"/>
          <w:sz w:val="28"/>
          <w:szCs w:val="28"/>
        </w:rPr>
      </w:pPr>
      <w:r>
        <w:rPr>
          <w:rStyle w:val="4"/>
          <w:rFonts w:eastAsiaTheme="minorEastAsia"/>
          <w:sz w:val="28"/>
          <w:szCs w:val="28"/>
        </w:rPr>
        <w:t xml:space="preserve">4.1 </w:t>
      </w:r>
      <w:r w:rsidR="000D03C7" w:rsidRPr="000F5506">
        <w:rPr>
          <w:rStyle w:val="4"/>
          <w:rFonts w:eastAsiaTheme="minorEastAsia"/>
          <w:sz w:val="28"/>
          <w:szCs w:val="28"/>
        </w:rPr>
        <w:t xml:space="preserve">Региональный этап олимпиады проводится в период с </w:t>
      </w:r>
      <w:r w:rsidR="002C6FB2">
        <w:rPr>
          <w:rStyle w:val="4"/>
          <w:rFonts w:eastAsiaTheme="minorEastAsia"/>
          <w:sz w:val="28"/>
          <w:szCs w:val="28"/>
        </w:rPr>
        <w:t>03</w:t>
      </w:r>
      <w:r w:rsidR="000D03C7" w:rsidRPr="000F5506">
        <w:rPr>
          <w:rStyle w:val="4"/>
          <w:rFonts w:eastAsiaTheme="minorEastAsia"/>
          <w:sz w:val="28"/>
          <w:szCs w:val="28"/>
        </w:rPr>
        <w:t xml:space="preserve"> по </w:t>
      </w:r>
      <w:r w:rsidR="001B72E7">
        <w:rPr>
          <w:rStyle w:val="4"/>
          <w:rFonts w:eastAsiaTheme="minorEastAsia"/>
          <w:sz w:val="28"/>
          <w:szCs w:val="28"/>
        </w:rPr>
        <w:t>0</w:t>
      </w:r>
      <w:r w:rsidR="00122A29">
        <w:rPr>
          <w:rStyle w:val="4"/>
          <w:rFonts w:eastAsiaTheme="minorEastAsia"/>
          <w:sz w:val="28"/>
          <w:szCs w:val="28"/>
        </w:rPr>
        <w:t>4</w:t>
      </w:r>
      <w:r w:rsidR="001B72E7">
        <w:rPr>
          <w:rStyle w:val="4"/>
          <w:rFonts w:eastAsiaTheme="minorEastAsia"/>
          <w:sz w:val="28"/>
          <w:szCs w:val="28"/>
        </w:rPr>
        <w:t xml:space="preserve"> </w:t>
      </w:r>
      <w:r w:rsidR="00156D31">
        <w:rPr>
          <w:rStyle w:val="4"/>
          <w:rFonts w:eastAsiaTheme="minorEastAsia"/>
          <w:sz w:val="28"/>
          <w:szCs w:val="28"/>
        </w:rPr>
        <w:t>апреля</w:t>
      </w:r>
      <w:bookmarkStart w:id="3" w:name="_GoBack"/>
      <w:bookmarkEnd w:id="3"/>
      <w:r w:rsidR="000D03C7" w:rsidRPr="000F5506">
        <w:rPr>
          <w:rStyle w:val="4"/>
          <w:rFonts w:eastAsiaTheme="minorEastAsia"/>
          <w:sz w:val="28"/>
          <w:szCs w:val="28"/>
        </w:rPr>
        <w:t xml:space="preserve"> 20</w:t>
      </w:r>
      <w:r w:rsidR="001B72E7">
        <w:rPr>
          <w:rStyle w:val="4"/>
          <w:rFonts w:eastAsiaTheme="minorEastAsia"/>
          <w:sz w:val="28"/>
          <w:szCs w:val="28"/>
        </w:rPr>
        <w:t>2</w:t>
      </w:r>
      <w:r w:rsidR="00122A29">
        <w:rPr>
          <w:rStyle w:val="4"/>
          <w:rFonts w:eastAsiaTheme="minorEastAsia"/>
          <w:sz w:val="28"/>
          <w:szCs w:val="28"/>
        </w:rPr>
        <w:t>4</w:t>
      </w:r>
      <w:r w:rsidR="000D03C7" w:rsidRPr="000F5506">
        <w:rPr>
          <w:rStyle w:val="4"/>
          <w:rFonts w:eastAsiaTheme="minorEastAsia"/>
          <w:sz w:val="28"/>
          <w:szCs w:val="28"/>
        </w:rPr>
        <w:t xml:space="preserve"> года по специальностям 20.02.02 Защита в чрезвычайных ситуациях, 20.02.04 Пожарная безопасность на базе </w:t>
      </w:r>
      <w:r w:rsidR="00122A29" w:rsidRPr="00122A29">
        <w:rPr>
          <w:rStyle w:val="4"/>
          <w:rFonts w:eastAsiaTheme="minorEastAsia"/>
          <w:sz w:val="28"/>
          <w:szCs w:val="28"/>
        </w:rPr>
        <w:t>государственного бюджетного профессионального образовательного учреждения «Георгиевский техникум механизации, автоматизации и управления»</w:t>
      </w:r>
      <w:r w:rsidR="000D03C7" w:rsidRPr="000F5506">
        <w:rPr>
          <w:i w:val="0"/>
          <w:sz w:val="28"/>
          <w:szCs w:val="28"/>
        </w:rPr>
        <w:t>, Георгиевский городской округ.</w:t>
      </w:r>
    </w:p>
    <w:p w14:paraId="0B6695C6" w14:textId="6406C92E" w:rsidR="000D03C7" w:rsidRPr="000F5506" w:rsidRDefault="0089081F" w:rsidP="007B48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06">
        <w:rPr>
          <w:rStyle w:val="4"/>
          <w:rFonts w:eastAsiaTheme="minorEastAsia"/>
          <w:i w:val="0"/>
          <w:sz w:val="28"/>
          <w:szCs w:val="28"/>
        </w:rPr>
        <w:t>Адрес образовательной организации:</w:t>
      </w:r>
      <w:r w:rsidR="007B484E">
        <w:rPr>
          <w:rStyle w:val="4"/>
          <w:rFonts w:eastAsiaTheme="minorEastAsia"/>
          <w:i w:val="0"/>
          <w:sz w:val="28"/>
          <w:szCs w:val="28"/>
        </w:rPr>
        <w:t xml:space="preserve"> </w:t>
      </w:r>
      <w:r w:rsidR="007B484E">
        <w:rPr>
          <w:rFonts w:ascii="Times New Roman" w:hAnsi="Times New Roman" w:cs="Times New Roman"/>
          <w:sz w:val="28"/>
          <w:szCs w:val="28"/>
        </w:rPr>
        <w:t>357</w:t>
      </w:r>
      <w:r w:rsidR="000D03C7" w:rsidRPr="000F5506">
        <w:rPr>
          <w:rFonts w:ascii="Times New Roman" w:hAnsi="Times New Roman" w:cs="Times New Roman"/>
          <w:sz w:val="28"/>
          <w:szCs w:val="28"/>
        </w:rPr>
        <w:t xml:space="preserve">827, Россия, Ставропольский край, г. Георгиевск, </w:t>
      </w:r>
      <w:r w:rsidR="00122A29" w:rsidRPr="00122A29">
        <w:rPr>
          <w:rFonts w:ascii="Times New Roman" w:hAnsi="Times New Roman" w:cs="Times New Roman"/>
          <w:sz w:val="28"/>
          <w:szCs w:val="28"/>
        </w:rPr>
        <w:t>ул.</w:t>
      </w:r>
      <w:r w:rsidR="00122A29">
        <w:rPr>
          <w:rFonts w:ascii="Times New Roman" w:hAnsi="Times New Roman" w:cs="Times New Roman"/>
          <w:sz w:val="28"/>
          <w:szCs w:val="28"/>
        </w:rPr>
        <w:t xml:space="preserve"> </w:t>
      </w:r>
      <w:r w:rsidR="00122A29" w:rsidRPr="00122A29">
        <w:rPr>
          <w:rFonts w:ascii="Times New Roman" w:hAnsi="Times New Roman" w:cs="Times New Roman"/>
          <w:sz w:val="28"/>
          <w:szCs w:val="28"/>
        </w:rPr>
        <w:t>Калинина, д.111</w:t>
      </w:r>
      <w:r w:rsidR="00C61645">
        <w:rPr>
          <w:rFonts w:ascii="Times New Roman" w:hAnsi="Times New Roman" w:cs="Times New Roman"/>
          <w:sz w:val="28"/>
          <w:szCs w:val="28"/>
        </w:rPr>
        <w:t>;</w:t>
      </w:r>
    </w:p>
    <w:p w14:paraId="798C81FA" w14:textId="1594F026" w:rsidR="000D03C7" w:rsidRPr="00122A29" w:rsidRDefault="000D03C7" w:rsidP="007B48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F5506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адрес: </w:t>
      </w:r>
      <w:r w:rsidR="00122A29" w:rsidRPr="00122A29">
        <w:rPr>
          <w:rFonts w:ascii="Times New Roman" w:hAnsi="Times New Roman" w:cs="Times New Roman"/>
          <w:sz w:val="28"/>
          <w:szCs w:val="28"/>
        </w:rPr>
        <w:t>geo-teh@mail.ru</w:t>
      </w:r>
      <w:r w:rsidR="00122A29">
        <w:rPr>
          <w:rFonts w:ascii="Times New Roman" w:hAnsi="Times New Roman" w:cs="Times New Roman"/>
          <w:sz w:val="28"/>
          <w:szCs w:val="28"/>
        </w:rPr>
        <w:t>;</w:t>
      </w:r>
    </w:p>
    <w:p w14:paraId="1E6344BD" w14:textId="21D968DC" w:rsidR="000D03C7" w:rsidRPr="000F5506" w:rsidRDefault="000D03C7" w:rsidP="007B48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06">
        <w:rPr>
          <w:rFonts w:ascii="Times New Roman" w:eastAsia="Times New Roman" w:hAnsi="Times New Roman" w:cs="Times New Roman"/>
          <w:sz w:val="28"/>
          <w:szCs w:val="28"/>
        </w:rPr>
        <w:t xml:space="preserve">сайт образовательной организации: </w:t>
      </w:r>
      <w:r w:rsidR="00402237">
        <w:rPr>
          <w:rFonts w:ascii="Times New Roman" w:eastAsia="Times New Roman" w:hAnsi="Times New Roman" w:cs="Times New Roman"/>
          <w:sz w:val="28"/>
          <w:szCs w:val="28"/>
        </w:rPr>
        <w:t>гео</w:t>
      </w:r>
      <w:r w:rsidRPr="000F5506">
        <w:rPr>
          <w:rFonts w:ascii="Times New Roman" w:eastAsia="Times New Roman" w:hAnsi="Times New Roman" w:cs="Times New Roman"/>
          <w:sz w:val="28"/>
          <w:szCs w:val="28"/>
        </w:rPr>
        <w:t>-</w:t>
      </w:r>
      <w:r w:rsidR="00402237">
        <w:rPr>
          <w:rFonts w:ascii="Times New Roman" w:eastAsia="Times New Roman" w:hAnsi="Times New Roman" w:cs="Times New Roman"/>
          <w:sz w:val="28"/>
          <w:szCs w:val="28"/>
        </w:rPr>
        <w:t>тех</w:t>
      </w:r>
      <w:r w:rsidRPr="000F55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2237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C6164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3A71C2" w14:textId="542C4F73" w:rsidR="0089081F" w:rsidRPr="000F5506" w:rsidRDefault="00C61645" w:rsidP="007B48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eastAsiaTheme="minorEastAsia"/>
          <w:i w:val="0"/>
          <w:sz w:val="28"/>
          <w:szCs w:val="28"/>
        </w:rPr>
        <w:t>к</w:t>
      </w:r>
      <w:r w:rsidR="0089081F" w:rsidRPr="000F5506">
        <w:rPr>
          <w:rStyle w:val="4"/>
          <w:rFonts w:eastAsiaTheme="minorEastAsia"/>
          <w:i w:val="0"/>
          <w:sz w:val="28"/>
          <w:szCs w:val="28"/>
        </w:rPr>
        <w:t>онтактные телефоны:</w:t>
      </w:r>
      <w:r>
        <w:rPr>
          <w:rStyle w:val="4"/>
          <w:rFonts w:eastAsiaTheme="minorEastAsia"/>
          <w:i w:val="0"/>
          <w:sz w:val="28"/>
          <w:szCs w:val="28"/>
        </w:rPr>
        <w:t xml:space="preserve"> </w:t>
      </w:r>
      <w:r w:rsidR="000D03C7" w:rsidRPr="000F5506">
        <w:rPr>
          <w:rFonts w:ascii="Times New Roman" w:hAnsi="Times New Roman" w:cs="Times New Roman"/>
          <w:sz w:val="28"/>
          <w:szCs w:val="28"/>
        </w:rPr>
        <w:t xml:space="preserve">тел./факс: (8-87951) </w:t>
      </w:r>
      <w:r w:rsidR="00402237">
        <w:rPr>
          <w:rFonts w:ascii="Times New Roman" w:hAnsi="Times New Roman" w:cs="Times New Roman"/>
          <w:sz w:val="28"/>
          <w:szCs w:val="28"/>
        </w:rPr>
        <w:t>5</w:t>
      </w:r>
      <w:r w:rsidR="000D03C7" w:rsidRPr="000F5506">
        <w:rPr>
          <w:rFonts w:ascii="Times New Roman" w:hAnsi="Times New Roman" w:cs="Times New Roman"/>
          <w:sz w:val="28"/>
          <w:szCs w:val="28"/>
        </w:rPr>
        <w:t>-</w:t>
      </w:r>
      <w:r w:rsidR="00402237">
        <w:rPr>
          <w:rFonts w:ascii="Times New Roman" w:hAnsi="Times New Roman" w:cs="Times New Roman"/>
          <w:sz w:val="28"/>
          <w:szCs w:val="28"/>
        </w:rPr>
        <w:t>12</w:t>
      </w:r>
      <w:r w:rsidR="000D03C7" w:rsidRPr="000F5506">
        <w:rPr>
          <w:rFonts w:ascii="Times New Roman" w:hAnsi="Times New Roman" w:cs="Times New Roman"/>
          <w:sz w:val="28"/>
          <w:szCs w:val="28"/>
        </w:rPr>
        <w:t>-</w:t>
      </w:r>
      <w:r w:rsidR="00402237">
        <w:rPr>
          <w:rFonts w:ascii="Times New Roman" w:hAnsi="Times New Roman" w:cs="Times New Roman"/>
          <w:sz w:val="28"/>
          <w:szCs w:val="28"/>
        </w:rPr>
        <w:t>58</w:t>
      </w:r>
      <w:r w:rsidR="000D03C7" w:rsidRPr="000F5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9081F" w:rsidRPr="000F5506">
        <w:rPr>
          <w:rFonts w:ascii="Times New Roman" w:hAnsi="Times New Roman" w:cs="Times New Roman"/>
          <w:sz w:val="28"/>
          <w:szCs w:val="28"/>
        </w:rPr>
        <w:t>телефон приемной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89081F" w:rsidRPr="000F55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2B103E" w14:textId="2306E87D" w:rsidR="0089081F" w:rsidRPr="000F5506" w:rsidRDefault="00C61645" w:rsidP="007B4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eastAsiaTheme="minorEastAsia"/>
          <w:i w:val="0"/>
          <w:sz w:val="28"/>
          <w:szCs w:val="28"/>
        </w:rPr>
        <w:t>д</w:t>
      </w:r>
      <w:r w:rsidR="000D03C7" w:rsidRPr="000F5506">
        <w:rPr>
          <w:rStyle w:val="4"/>
          <w:rFonts w:eastAsiaTheme="minorEastAsia"/>
          <w:i w:val="0"/>
          <w:sz w:val="28"/>
          <w:szCs w:val="28"/>
        </w:rPr>
        <w:t>иректор</w:t>
      </w:r>
      <w:r w:rsidR="0089081F" w:rsidRPr="000F5506">
        <w:rPr>
          <w:rStyle w:val="4"/>
          <w:rFonts w:eastAsiaTheme="minorEastAsia"/>
          <w:i w:val="0"/>
          <w:sz w:val="28"/>
          <w:szCs w:val="28"/>
        </w:rPr>
        <w:t>:</w:t>
      </w:r>
      <w:r w:rsidR="007B484E">
        <w:rPr>
          <w:rStyle w:val="4"/>
          <w:rFonts w:eastAsiaTheme="minorEastAsia"/>
          <w:i w:val="0"/>
          <w:sz w:val="28"/>
          <w:szCs w:val="28"/>
        </w:rPr>
        <w:t xml:space="preserve"> </w:t>
      </w:r>
      <w:r w:rsidR="00402237">
        <w:rPr>
          <w:rFonts w:ascii="Times New Roman" w:hAnsi="Times New Roman" w:cs="Times New Roman"/>
          <w:sz w:val="28"/>
          <w:szCs w:val="28"/>
        </w:rPr>
        <w:t>Фенева Лариса Михайловна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1645">
        <w:rPr>
          <w:rFonts w:ascii="Times New Roman" w:hAnsi="Times New Roman" w:cs="Times New Roman"/>
          <w:sz w:val="28"/>
          <w:szCs w:val="28"/>
        </w:rPr>
        <w:t>тел./факс: (8-87951) 5-12-58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1B029A" w14:textId="6F704326" w:rsidR="007B484E" w:rsidRDefault="00C61645" w:rsidP="00224188">
      <w:pPr>
        <w:pStyle w:val="5"/>
        <w:shd w:val="clear" w:color="auto" w:fill="auto"/>
        <w:spacing w:line="240" w:lineRule="auto"/>
        <w:ind w:firstLine="709"/>
        <w:jc w:val="both"/>
        <w:rPr>
          <w:rStyle w:val="a6"/>
          <w:i w:val="0"/>
          <w:iCs w:val="0"/>
          <w:sz w:val="28"/>
          <w:szCs w:val="28"/>
        </w:rPr>
      </w:pPr>
      <w:r>
        <w:rPr>
          <w:sz w:val="28"/>
          <w:szCs w:val="28"/>
        </w:rPr>
        <w:t>з</w:t>
      </w:r>
      <w:r w:rsidR="0089081F" w:rsidRPr="000F5506">
        <w:rPr>
          <w:sz w:val="28"/>
          <w:szCs w:val="28"/>
        </w:rPr>
        <w:t xml:space="preserve">аместитель </w:t>
      </w:r>
      <w:r w:rsidR="0073669E" w:rsidRPr="000F5506">
        <w:rPr>
          <w:sz w:val="28"/>
          <w:szCs w:val="28"/>
        </w:rPr>
        <w:t>директора</w:t>
      </w:r>
      <w:r w:rsidR="0089081F" w:rsidRPr="000F5506">
        <w:rPr>
          <w:sz w:val="28"/>
          <w:szCs w:val="28"/>
        </w:rPr>
        <w:t xml:space="preserve">, ответственный за проведение регионального </w:t>
      </w:r>
      <w:r w:rsidR="0089081F" w:rsidRPr="000F5506">
        <w:rPr>
          <w:sz w:val="28"/>
          <w:szCs w:val="28"/>
        </w:rPr>
        <w:lastRenderedPageBreak/>
        <w:t xml:space="preserve">этапа олимпиады: </w:t>
      </w:r>
      <w:r w:rsidR="00402237">
        <w:rPr>
          <w:rStyle w:val="a6"/>
          <w:i w:val="0"/>
          <w:sz w:val="28"/>
          <w:szCs w:val="28"/>
        </w:rPr>
        <w:t>Дядюк Марина Николаевна</w:t>
      </w:r>
      <w:r>
        <w:rPr>
          <w:rStyle w:val="a6"/>
          <w:sz w:val="28"/>
          <w:szCs w:val="28"/>
        </w:rPr>
        <w:t xml:space="preserve">, </w:t>
      </w:r>
      <w:r w:rsidRPr="00C61645">
        <w:rPr>
          <w:rStyle w:val="a6"/>
          <w:i w:val="0"/>
          <w:iCs w:val="0"/>
          <w:sz w:val="28"/>
          <w:szCs w:val="28"/>
        </w:rPr>
        <w:t>тел./факс: (8-87951)</w:t>
      </w:r>
      <w:r w:rsidRPr="00C61645">
        <w:rPr>
          <w:rStyle w:val="a6"/>
          <w:sz w:val="28"/>
          <w:szCs w:val="28"/>
        </w:rPr>
        <w:t xml:space="preserve"> </w:t>
      </w:r>
      <w:r w:rsidRPr="00C61645">
        <w:rPr>
          <w:rStyle w:val="a6"/>
          <w:i w:val="0"/>
          <w:iCs w:val="0"/>
          <w:sz w:val="28"/>
          <w:szCs w:val="28"/>
        </w:rPr>
        <w:t>6-35-99</w:t>
      </w:r>
      <w:r>
        <w:rPr>
          <w:rStyle w:val="a6"/>
          <w:i w:val="0"/>
          <w:iCs w:val="0"/>
          <w:sz w:val="28"/>
          <w:szCs w:val="28"/>
        </w:rPr>
        <w:t>.</w:t>
      </w:r>
    </w:p>
    <w:p w14:paraId="40CCE92A" w14:textId="322EF874" w:rsidR="00C61645" w:rsidRPr="00C61645" w:rsidRDefault="00C61645" w:rsidP="00224188">
      <w:pPr>
        <w:pStyle w:val="5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C61645">
        <w:rPr>
          <w:color w:val="000000"/>
          <w:sz w:val="28"/>
          <w:szCs w:val="28"/>
          <w:lang w:bidi="ru-RU"/>
        </w:rPr>
        <w:t>Способ прибытия к месту проведения регионального этапа олимпиады: автобусом до автовокзала г. Георгиевска, маршрутное такси № 8, 10, 110 остановка «Стройуправление».</w:t>
      </w:r>
    </w:p>
    <w:p w14:paraId="119CCDEB" w14:textId="247F19B8" w:rsidR="00C61645" w:rsidRDefault="00C61645" w:rsidP="00C61645">
      <w:pPr>
        <w:pStyle w:val="5"/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4.2 Состав рабочей группы </w:t>
      </w:r>
      <w:r w:rsidRPr="00C61645">
        <w:rPr>
          <w:iCs/>
          <w:sz w:val="28"/>
          <w:szCs w:val="28"/>
        </w:rPr>
        <w:t>регионального этапа Всероссийской олимпиады профессионального мастерства обучающихся по укрупненной группе специальностей среднего профессионального образования</w:t>
      </w:r>
      <w:r>
        <w:rPr>
          <w:iCs/>
          <w:sz w:val="28"/>
          <w:szCs w:val="28"/>
        </w:rPr>
        <w:t xml:space="preserve"> </w:t>
      </w:r>
      <w:r w:rsidRPr="00C61645">
        <w:rPr>
          <w:iCs/>
          <w:sz w:val="28"/>
          <w:szCs w:val="28"/>
        </w:rPr>
        <w:t>20.00.00 Техносферная безопасность и природообустройство</w:t>
      </w:r>
      <w:r>
        <w:rPr>
          <w:iCs/>
          <w:sz w:val="28"/>
          <w:szCs w:val="28"/>
        </w:rPr>
        <w:t>:</w:t>
      </w:r>
    </w:p>
    <w:p w14:paraId="683F8CE2" w14:textId="681891C3" w:rsidR="007B484E" w:rsidRPr="00402237" w:rsidRDefault="00C61645" w:rsidP="00C61645">
      <w:pPr>
        <w:pStyle w:val="5"/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</w:t>
      </w:r>
      <w:r w:rsidR="007B484E" w:rsidRPr="00402237">
        <w:rPr>
          <w:iCs/>
          <w:sz w:val="28"/>
          <w:szCs w:val="28"/>
        </w:rPr>
        <w:t xml:space="preserve"> рабочей группы:</w:t>
      </w:r>
    </w:p>
    <w:p w14:paraId="690CAA1E" w14:textId="77777777" w:rsidR="007B484E" w:rsidRPr="00402237" w:rsidRDefault="007B484E" w:rsidP="007B484E">
      <w:pPr>
        <w:pStyle w:val="5"/>
        <w:shd w:val="clear" w:color="auto" w:fill="auto"/>
        <w:spacing w:line="240" w:lineRule="auto"/>
        <w:ind w:firstLine="709"/>
        <w:jc w:val="both"/>
        <w:rPr>
          <w:iCs/>
          <w:sz w:val="28"/>
          <w:szCs w:val="28"/>
        </w:rPr>
      </w:pPr>
      <w:r w:rsidRPr="00402237">
        <w:rPr>
          <w:iCs/>
          <w:sz w:val="28"/>
          <w:szCs w:val="28"/>
        </w:rPr>
        <w:t>Малик Ольга Андреевна, начальник отдела профессионального образования министерства образования Ставропольского края.</w:t>
      </w:r>
    </w:p>
    <w:p w14:paraId="25E72FF2" w14:textId="77777777" w:rsidR="007B484E" w:rsidRPr="00402237" w:rsidRDefault="007B484E" w:rsidP="007B484E">
      <w:pPr>
        <w:pStyle w:val="5"/>
        <w:shd w:val="clear" w:color="auto" w:fill="auto"/>
        <w:spacing w:line="240" w:lineRule="auto"/>
        <w:ind w:firstLine="709"/>
        <w:jc w:val="both"/>
        <w:rPr>
          <w:iCs/>
          <w:sz w:val="28"/>
          <w:szCs w:val="28"/>
        </w:rPr>
      </w:pPr>
      <w:r w:rsidRPr="00402237">
        <w:rPr>
          <w:iCs/>
          <w:sz w:val="28"/>
          <w:szCs w:val="28"/>
        </w:rPr>
        <w:t xml:space="preserve">Члены рабочей группы: </w:t>
      </w:r>
    </w:p>
    <w:p w14:paraId="312711BC" w14:textId="146F6E3E" w:rsidR="007B484E" w:rsidRPr="00402237" w:rsidRDefault="007B484E" w:rsidP="007B484E">
      <w:pPr>
        <w:pStyle w:val="5"/>
        <w:shd w:val="clear" w:color="auto" w:fill="auto"/>
        <w:spacing w:line="240" w:lineRule="auto"/>
        <w:ind w:firstLine="709"/>
        <w:jc w:val="both"/>
        <w:rPr>
          <w:iCs/>
          <w:sz w:val="28"/>
          <w:szCs w:val="28"/>
        </w:rPr>
      </w:pPr>
      <w:r w:rsidRPr="00402237">
        <w:rPr>
          <w:iCs/>
          <w:sz w:val="28"/>
          <w:szCs w:val="28"/>
        </w:rPr>
        <w:t xml:space="preserve">Кривченко Оксана Сергеевна, </w:t>
      </w:r>
      <w:r w:rsidR="00C61645">
        <w:rPr>
          <w:iCs/>
          <w:sz w:val="28"/>
          <w:szCs w:val="28"/>
        </w:rPr>
        <w:t>консультант</w:t>
      </w:r>
      <w:r w:rsidRPr="00402237">
        <w:rPr>
          <w:iCs/>
          <w:sz w:val="28"/>
          <w:szCs w:val="28"/>
        </w:rPr>
        <w:t xml:space="preserve"> отдела профессионального образования министерства образования Ставропольского края;</w:t>
      </w:r>
    </w:p>
    <w:p w14:paraId="42E02354" w14:textId="3527E6B5" w:rsidR="007B484E" w:rsidRPr="00402237" w:rsidRDefault="00C61645" w:rsidP="007B484E">
      <w:pPr>
        <w:pStyle w:val="5"/>
        <w:shd w:val="clear" w:color="auto" w:fill="auto"/>
        <w:spacing w:line="240" w:lineRule="auto"/>
        <w:ind w:firstLine="709"/>
        <w:jc w:val="both"/>
        <w:rPr>
          <w:iCs/>
          <w:sz w:val="28"/>
          <w:szCs w:val="28"/>
        </w:rPr>
      </w:pPr>
      <w:r w:rsidRPr="00C61645">
        <w:rPr>
          <w:iCs/>
          <w:sz w:val="28"/>
          <w:szCs w:val="28"/>
        </w:rPr>
        <w:t>Фенева Лариса Михайловна</w:t>
      </w:r>
      <w:r w:rsidR="007B484E" w:rsidRPr="00402237">
        <w:rPr>
          <w:iCs/>
          <w:sz w:val="28"/>
          <w:szCs w:val="28"/>
        </w:rPr>
        <w:t xml:space="preserve">, директор </w:t>
      </w:r>
      <w:r w:rsidRPr="00C61645">
        <w:rPr>
          <w:iCs/>
          <w:sz w:val="28"/>
          <w:szCs w:val="28"/>
        </w:rPr>
        <w:t>государственного бюджетного профессионального образовательного учреждения «Георгиевский техникум механизации, автоматизации и управления»</w:t>
      </w:r>
      <w:r w:rsidR="007B484E" w:rsidRPr="00402237">
        <w:rPr>
          <w:iCs/>
          <w:sz w:val="28"/>
          <w:szCs w:val="28"/>
        </w:rPr>
        <w:t>;</w:t>
      </w:r>
    </w:p>
    <w:p w14:paraId="2BB812AD" w14:textId="6E238014" w:rsidR="007B484E" w:rsidRPr="00402237" w:rsidRDefault="00C61645" w:rsidP="007B484E">
      <w:pPr>
        <w:pStyle w:val="5"/>
        <w:shd w:val="clear" w:color="auto" w:fill="auto"/>
        <w:spacing w:line="240" w:lineRule="auto"/>
        <w:ind w:firstLine="709"/>
        <w:jc w:val="both"/>
        <w:rPr>
          <w:iCs/>
          <w:sz w:val="28"/>
          <w:szCs w:val="28"/>
        </w:rPr>
      </w:pPr>
      <w:r w:rsidRPr="00C61645">
        <w:rPr>
          <w:iCs/>
          <w:sz w:val="28"/>
          <w:szCs w:val="28"/>
        </w:rPr>
        <w:t>Дядюк Марина Николаевна</w:t>
      </w:r>
      <w:r w:rsidR="007B484E" w:rsidRPr="00402237">
        <w:rPr>
          <w:iCs/>
          <w:sz w:val="28"/>
          <w:szCs w:val="28"/>
        </w:rPr>
        <w:t>, заместитель директора по учебно</w:t>
      </w:r>
      <w:r>
        <w:rPr>
          <w:iCs/>
          <w:sz w:val="28"/>
          <w:szCs w:val="28"/>
        </w:rPr>
        <w:t>-методической</w:t>
      </w:r>
      <w:r w:rsidR="007B484E" w:rsidRPr="00402237">
        <w:rPr>
          <w:iCs/>
          <w:sz w:val="28"/>
          <w:szCs w:val="28"/>
        </w:rPr>
        <w:t xml:space="preserve"> работе </w:t>
      </w:r>
      <w:r w:rsidRPr="00C61645">
        <w:rPr>
          <w:iCs/>
          <w:sz w:val="28"/>
          <w:szCs w:val="28"/>
        </w:rPr>
        <w:t>государственного бюджетного профессионального образовательного учреждения «Георгиевский техникум механизации, автоматизации и управления»</w:t>
      </w:r>
      <w:r w:rsidR="007B484E" w:rsidRPr="00402237">
        <w:rPr>
          <w:iCs/>
          <w:sz w:val="28"/>
          <w:szCs w:val="28"/>
        </w:rPr>
        <w:t>;</w:t>
      </w:r>
    </w:p>
    <w:p w14:paraId="4FB1436C" w14:textId="77777777" w:rsidR="007B484E" w:rsidRPr="007B484E" w:rsidRDefault="007B484E" w:rsidP="007B484E">
      <w:pPr>
        <w:pStyle w:val="5"/>
        <w:shd w:val="clear" w:color="auto" w:fill="auto"/>
        <w:spacing w:line="240" w:lineRule="auto"/>
        <w:ind w:firstLine="709"/>
        <w:jc w:val="both"/>
        <w:rPr>
          <w:iCs/>
        </w:rPr>
      </w:pPr>
      <w:r w:rsidRPr="00402237">
        <w:rPr>
          <w:iCs/>
          <w:sz w:val="28"/>
          <w:szCs w:val="28"/>
        </w:rPr>
        <w:t>Юшкова Жанна Георгиевна, начальник отдела по работе со студенческой молодежью профессиональных образовательных организаций ГБУ ДО «Краевой Центр развития творчества детей и юношества имени Ю.А. Гагарина».</w:t>
      </w:r>
    </w:p>
    <w:p w14:paraId="353FA06A" w14:textId="20C2C234" w:rsidR="0089081F" w:rsidRPr="000F5506" w:rsidRDefault="00C61645" w:rsidP="00C61645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89081F" w:rsidRPr="000F5506">
        <w:rPr>
          <w:sz w:val="28"/>
          <w:szCs w:val="28"/>
        </w:rPr>
        <w:t>Образовательная организация, н</w:t>
      </w:r>
      <w:r w:rsidR="0074230D">
        <w:rPr>
          <w:sz w:val="28"/>
          <w:szCs w:val="28"/>
        </w:rPr>
        <w:t>а базе которой проводится регио</w:t>
      </w:r>
      <w:r w:rsidR="0089081F" w:rsidRPr="000F5506">
        <w:rPr>
          <w:sz w:val="28"/>
          <w:szCs w:val="28"/>
        </w:rPr>
        <w:t xml:space="preserve">нальный этап олимпиады (далее </w:t>
      </w:r>
      <w:r w:rsidR="0074230D" w:rsidRPr="0074230D">
        <w:rPr>
          <w:sz w:val="28"/>
          <w:szCs w:val="28"/>
        </w:rPr>
        <w:t>–</w:t>
      </w:r>
      <w:r w:rsidR="0089081F" w:rsidRPr="000F5506">
        <w:rPr>
          <w:sz w:val="28"/>
          <w:szCs w:val="28"/>
        </w:rPr>
        <w:t xml:space="preserve"> организатор этапа):</w:t>
      </w:r>
    </w:p>
    <w:p w14:paraId="64F9DB25" w14:textId="1A05F400" w:rsidR="0089081F" w:rsidRPr="000F5506" w:rsidRDefault="001A2A0E" w:rsidP="001A2A0E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</w:t>
      </w:r>
      <w:r w:rsidR="0089081F" w:rsidRPr="000F5506">
        <w:rPr>
          <w:sz w:val="28"/>
          <w:szCs w:val="28"/>
        </w:rPr>
        <w:t xml:space="preserve"> Отвечает за подготовку материально-технической базы, техниче</w:t>
      </w:r>
      <w:r w:rsidR="0089081F" w:rsidRPr="000F5506">
        <w:rPr>
          <w:sz w:val="28"/>
          <w:szCs w:val="28"/>
        </w:rPr>
        <w:softHyphen/>
        <w:t>ской и технологической документации, пр</w:t>
      </w:r>
      <w:r w:rsidR="0074230D">
        <w:rPr>
          <w:sz w:val="28"/>
          <w:szCs w:val="28"/>
        </w:rPr>
        <w:t>офессионального комплексного за</w:t>
      </w:r>
      <w:r w:rsidR="0089081F" w:rsidRPr="000F5506">
        <w:rPr>
          <w:sz w:val="28"/>
          <w:szCs w:val="28"/>
        </w:rPr>
        <w:t>дания регионального этапа олимпиады (дале</w:t>
      </w:r>
      <w:r w:rsidR="0074230D">
        <w:rPr>
          <w:sz w:val="28"/>
          <w:szCs w:val="28"/>
        </w:rPr>
        <w:t xml:space="preserve">е </w:t>
      </w:r>
      <w:r w:rsidR="0074230D" w:rsidRPr="0074230D">
        <w:rPr>
          <w:sz w:val="28"/>
          <w:szCs w:val="28"/>
        </w:rPr>
        <w:t>–</w:t>
      </w:r>
      <w:r w:rsidR="0074230D">
        <w:rPr>
          <w:sz w:val="28"/>
          <w:szCs w:val="28"/>
        </w:rPr>
        <w:t xml:space="preserve"> комплексное задание); прове</w:t>
      </w:r>
      <w:r w:rsidR="0089081F" w:rsidRPr="000F5506">
        <w:rPr>
          <w:sz w:val="28"/>
          <w:szCs w:val="28"/>
        </w:rPr>
        <w:t>дение культурно-досуговых мероприятий для участников и сопровождающих лиц; организацию деловой программы для сопровождающих лиц.</w:t>
      </w:r>
    </w:p>
    <w:p w14:paraId="60591612" w14:textId="38F8A880" w:rsidR="0089081F" w:rsidRPr="000F5506" w:rsidRDefault="001A2A0E" w:rsidP="001A2A0E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</w:t>
      </w:r>
      <w:r w:rsidR="0089081F" w:rsidRPr="000F5506">
        <w:rPr>
          <w:sz w:val="28"/>
          <w:szCs w:val="28"/>
        </w:rPr>
        <w:t xml:space="preserve"> Обеспечивает: безопасность проведения регионального этапа олимпиады; организацию охраны общественного порядка; дежурство меди</w:t>
      </w:r>
      <w:r w:rsidR="0089081F" w:rsidRPr="000F5506">
        <w:rPr>
          <w:sz w:val="28"/>
          <w:szCs w:val="28"/>
        </w:rPr>
        <w:softHyphen/>
        <w:t>цинского персонала, пожарной службы и других необходимых служб; кон</w:t>
      </w:r>
      <w:r w:rsidR="0089081F" w:rsidRPr="000F5506">
        <w:rPr>
          <w:sz w:val="28"/>
          <w:szCs w:val="28"/>
        </w:rPr>
        <w:softHyphen/>
        <w:t>троль за соблюдением участниками регионального этапа олимпиады норм и правил техники безопасности и охраны труда, при прохождении испытаний; проживание участников и сопровождающих лиц; информационное сопро</w:t>
      </w:r>
      <w:r w:rsidR="0089081F" w:rsidRPr="000F5506">
        <w:rPr>
          <w:sz w:val="28"/>
          <w:szCs w:val="28"/>
        </w:rPr>
        <w:softHyphen/>
        <w:t>вождение деятельности регионального этапа олимпиады (размещение ин</w:t>
      </w:r>
      <w:r w:rsidR="0089081F" w:rsidRPr="000F5506">
        <w:rPr>
          <w:sz w:val="28"/>
          <w:szCs w:val="28"/>
        </w:rPr>
        <w:softHyphen/>
        <w:t>формации в Интернете, публикаций в региональной и местной прессе, сюже</w:t>
      </w:r>
      <w:r w:rsidR="0089081F" w:rsidRPr="000F5506">
        <w:rPr>
          <w:sz w:val="28"/>
          <w:szCs w:val="28"/>
        </w:rPr>
        <w:softHyphen/>
        <w:t>тов на телеканалах).</w:t>
      </w:r>
    </w:p>
    <w:p w14:paraId="54B0A580" w14:textId="285B697C" w:rsidR="0089081F" w:rsidRPr="000F5506" w:rsidRDefault="001A2A0E" w:rsidP="001A2A0E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</w:t>
      </w:r>
      <w:r w:rsidR="0089081F" w:rsidRPr="000F5506">
        <w:rPr>
          <w:sz w:val="28"/>
          <w:szCs w:val="28"/>
        </w:rPr>
        <w:t xml:space="preserve"> Организовывает фото- и видеосъемку и по окончании региональ</w:t>
      </w:r>
      <w:r w:rsidR="0089081F" w:rsidRPr="000F5506">
        <w:rPr>
          <w:sz w:val="28"/>
          <w:szCs w:val="28"/>
        </w:rPr>
        <w:softHyphen/>
        <w:t xml:space="preserve">ного этапа олимпиады делает на основе отснятого материала итоговый ролик </w:t>
      </w:r>
      <w:r w:rsidR="0089081F" w:rsidRPr="000F5506">
        <w:rPr>
          <w:sz w:val="28"/>
          <w:szCs w:val="28"/>
        </w:rPr>
        <w:lastRenderedPageBreak/>
        <w:t>(не более 5 минут), в котором отражаются ключевые моменты и итоги регио</w:t>
      </w:r>
      <w:r w:rsidR="0089081F" w:rsidRPr="000F5506">
        <w:rPr>
          <w:sz w:val="28"/>
          <w:szCs w:val="28"/>
        </w:rPr>
        <w:softHyphen/>
        <w:t>нального этапа олимпиады.</w:t>
      </w:r>
    </w:p>
    <w:p w14:paraId="17CA0E19" w14:textId="54B4F1D9" w:rsidR="0089081F" w:rsidRPr="000F5506" w:rsidRDefault="001A2A0E" w:rsidP="001A2A0E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4.3.4</w:t>
      </w:r>
      <w:r w:rsidR="0089081F" w:rsidRPr="000F5506">
        <w:rPr>
          <w:sz w:val="28"/>
          <w:szCs w:val="28"/>
        </w:rPr>
        <w:t xml:space="preserve"> Размещает на своём официальном сайте:</w:t>
      </w:r>
    </w:p>
    <w:p w14:paraId="39122014" w14:textId="77257AD4" w:rsidR="001A2A0E" w:rsidRDefault="001A2A0E" w:rsidP="007B484E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A2A0E">
        <w:rPr>
          <w:sz w:val="28"/>
          <w:szCs w:val="28"/>
        </w:rPr>
        <w:t>е менее чем за 25 дней до начала проведения регионального этапа олимпиады</w:t>
      </w:r>
      <w:r>
        <w:rPr>
          <w:sz w:val="28"/>
          <w:szCs w:val="28"/>
        </w:rPr>
        <w:t>:</w:t>
      </w:r>
    </w:p>
    <w:p w14:paraId="6D8ABE39" w14:textId="59723AFE" w:rsidR="001A2A0E" w:rsidRDefault="001A2A0E" w:rsidP="007B484E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9081F" w:rsidRPr="000F5506">
        <w:rPr>
          <w:sz w:val="28"/>
          <w:szCs w:val="28"/>
        </w:rPr>
        <w:t xml:space="preserve">орядок организации и проведения регионального этапа олимпиады по профильному направлению </w:t>
      </w:r>
      <w:r w:rsidR="0073669E" w:rsidRPr="000F5506">
        <w:rPr>
          <w:rStyle w:val="a6"/>
          <w:i w:val="0"/>
          <w:sz w:val="28"/>
          <w:szCs w:val="28"/>
        </w:rPr>
        <w:t>20.00.00 Техносферная безопасность и природообустройство</w:t>
      </w:r>
      <w:r w:rsidR="0089081F" w:rsidRPr="000F5506">
        <w:rPr>
          <w:sz w:val="28"/>
          <w:szCs w:val="28"/>
        </w:rPr>
        <w:t xml:space="preserve">; </w:t>
      </w:r>
    </w:p>
    <w:p w14:paraId="5213C1AC" w14:textId="77777777" w:rsidR="001A2A0E" w:rsidRDefault="0089081F" w:rsidP="007B484E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F5506">
        <w:rPr>
          <w:sz w:val="28"/>
          <w:szCs w:val="28"/>
        </w:rPr>
        <w:t xml:space="preserve">фонд оценочных средств (далее </w:t>
      </w:r>
      <w:r w:rsidR="001A2A0E">
        <w:rPr>
          <w:sz w:val="28"/>
          <w:szCs w:val="28"/>
        </w:rPr>
        <w:t>–</w:t>
      </w:r>
      <w:r w:rsidRPr="000F5506">
        <w:rPr>
          <w:sz w:val="28"/>
          <w:szCs w:val="28"/>
        </w:rPr>
        <w:t xml:space="preserve"> ФОС); </w:t>
      </w:r>
    </w:p>
    <w:p w14:paraId="2F7D59A4" w14:textId="77777777" w:rsidR="001A2A0E" w:rsidRDefault="0089081F" w:rsidP="007B484E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F5506">
        <w:rPr>
          <w:sz w:val="28"/>
          <w:szCs w:val="28"/>
        </w:rPr>
        <w:t>программу кон</w:t>
      </w:r>
      <w:r w:rsidR="0074230D">
        <w:rPr>
          <w:sz w:val="28"/>
          <w:szCs w:val="28"/>
        </w:rPr>
        <w:t>курсных испытаний и деловую про</w:t>
      </w:r>
      <w:r w:rsidRPr="000F5506">
        <w:rPr>
          <w:sz w:val="28"/>
          <w:szCs w:val="28"/>
        </w:rPr>
        <w:t>грамму мероприятий для лиц, сопровождающих учас</w:t>
      </w:r>
      <w:r w:rsidR="0074230D">
        <w:rPr>
          <w:sz w:val="28"/>
          <w:szCs w:val="28"/>
        </w:rPr>
        <w:t xml:space="preserve">тников; </w:t>
      </w:r>
    </w:p>
    <w:p w14:paraId="3E00F734" w14:textId="2386F1F5" w:rsidR="001A2A0E" w:rsidRDefault="0074230D" w:rsidP="007B484E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примерное ком</w:t>
      </w:r>
      <w:r w:rsidR="0089081F" w:rsidRPr="000F5506">
        <w:rPr>
          <w:sz w:val="28"/>
          <w:szCs w:val="28"/>
        </w:rPr>
        <w:t>плексное задание (в том числе не менее 150</w:t>
      </w:r>
      <w:r>
        <w:rPr>
          <w:sz w:val="28"/>
          <w:szCs w:val="28"/>
        </w:rPr>
        <w:t xml:space="preserve"> теоретических вопросов, объеди</w:t>
      </w:r>
      <w:r w:rsidR="0089081F" w:rsidRPr="000F5506">
        <w:rPr>
          <w:sz w:val="28"/>
          <w:szCs w:val="28"/>
        </w:rPr>
        <w:t>ненных в тестовое задание)</w:t>
      </w:r>
      <w:r w:rsidR="001A2A0E">
        <w:rPr>
          <w:sz w:val="28"/>
          <w:szCs w:val="28"/>
        </w:rPr>
        <w:t>.</w:t>
      </w:r>
    </w:p>
    <w:p w14:paraId="2904B4F3" w14:textId="0FB7A7B3" w:rsidR="001A2A0E" w:rsidRDefault="001A2A0E" w:rsidP="007B484E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A2A0E">
        <w:rPr>
          <w:sz w:val="28"/>
          <w:szCs w:val="28"/>
        </w:rPr>
        <w:t>е позднее 10 дней после окончания регионального этапа олимпиады</w:t>
      </w:r>
      <w:r>
        <w:rPr>
          <w:sz w:val="28"/>
          <w:szCs w:val="28"/>
        </w:rPr>
        <w:t>:</w:t>
      </w:r>
    </w:p>
    <w:p w14:paraId="3C594E5F" w14:textId="0AFD0DBD" w:rsidR="001A2A0E" w:rsidRDefault="0089081F" w:rsidP="007B484E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F5506">
        <w:rPr>
          <w:sz w:val="28"/>
          <w:szCs w:val="28"/>
        </w:rPr>
        <w:t>сводную ведомость оценок результат</w:t>
      </w:r>
      <w:r w:rsidR="0074230D">
        <w:rPr>
          <w:sz w:val="28"/>
          <w:szCs w:val="28"/>
        </w:rPr>
        <w:t>ов выполнения комплексного зада</w:t>
      </w:r>
      <w:r w:rsidRPr="000F5506">
        <w:rPr>
          <w:sz w:val="28"/>
          <w:szCs w:val="28"/>
        </w:rPr>
        <w:t xml:space="preserve">ния; </w:t>
      </w:r>
    </w:p>
    <w:p w14:paraId="2D9820E6" w14:textId="04107E49" w:rsidR="0089081F" w:rsidRPr="000F5506" w:rsidRDefault="0089081F" w:rsidP="007B484E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F5506">
        <w:rPr>
          <w:sz w:val="28"/>
          <w:szCs w:val="28"/>
        </w:rPr>
        <w:t>фото- и видеоотчет</w:t>
      </w:r>
      <w:r w:rsidR="001A2A0E">
        <w:rPr>
          <w:sz w:val="28"/>
          <w:szCs w:val="28"/>
        </w:rPr>
        <w:t>.</w:t>
      </w:r>
    </w:p>
    <w:p w14:paraId="4032DA77" w14:textId="4C31C4DA" w:rsidR="0089081F" w:rsidRPr="000F5506" w:rsidRDefault="001A2A0E" w:rsidP="001A2A0E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</w:t>
      </w:r>
      <w:r w:rsidR="0089081F" w:rsidRPr="000F5506">
        <w:rPr>
          <w:sz w:val="28"/>
          <w:szCs w:val="28"/>
        </w:rPr>
        <w:t>Региональный организатор олимпиады издает приказ об организации и проведении регионального этапа олимпиады, в котором устанавливает сроки, базу проведения, ответственных лиц,</w:t>
      </w:r>
      <w:r w:rsidR="0074230D">
        <w:rPr>
          <w:sz w:val="28"/>
          <w:szCs w:val="28"/>
        </w:rPr>
        <w:t xml:space="preserve"> а также утверждает состав рабо</w:t>
      </w:r>
      <w:r w:rsidR="0089081F" w:rsidRPr="000F5506">
        <w:rPr>
          <w:sz w:val="28"/>
          <w:szCs w:val="28"/>
        </w:rPr>
        <w:t>чей группы регионального этапа олимпиады.</w:t>
      </w:r>
    </w:p>
    <w:p w14:paraId="79F3E8EF" w14:textId="2C59C420" w:rsidR="0089081F" w:rsidRPr="000F5506" w:rsidRDefault="001A2A0E" w:rsidP="001A2A0E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89081F" w:rsidRPr="000F5506">
        <w:rPr>
          <w:sz w:val="28"/>
          <w:szCs w:val="28"/>
        </w:rPr>
        <w:t xml:space="preserve"> В функции рабочей группы входит: разработка Порядка организации и проведения регионального этапа олимпиады по профильному направлению </w:t>
      </w:r>
      <w:r w:rsidR="0073669E" w:rsidRPr="000F5506">
        <w:rPr>
          <w:rStyle w:val="a6"/>
          <w:rFonts w:eastAsiaTheme="minorEastAsia"/>
          <w:i w:val="0"/>
          <w:sz w:val="28"/>
          <w:szCs w:val="28"/>
        </w:rPr>
        <w:t>20.00.00 Техносферная безопасность и природообустройство</w:t>
      </w:r>
      <w:r w:rsidR="0089081F" w:rsidRPr="000F5506">
        <w:rPr>
          <w:rStyle w:val="a6"/>
          <w:sz w:val="28"/>
          <w:szCs w:val="28"/>
        </w:rPr>
        <w:t>;</w:t>
      </w:r>
      <w:r w:rsidR="0089081F" w:rsidRPr="000F5506">
        <w:rPr>
          <w:sz w:val="28"/>
          <w:szCs w:val="28"/>
        </w:rPr>
        <w:t xml:space="preserve"> проверка полномочий, шифровка и жеребьевка участников; оказание методичес</w:t>
      </w:r>
      <w:r w:rsidR="0074230D">
        <w:rPr>
          <w:sz w:val="28"/>
          <w:szCs w:val="28"/>
        </w:rPr>
        <w:t>кой помощи при формировании кон</w:t>
      </w:r>
      <w:r w:rsidR="0089081F" w:rsidRPr="000F5506">
        <w:rPr>
          <w:sz w:val="28"/>
          <w:szCs w:val="28"/>
        </w:rPr>
        <w:t>курсных заданий; подготовка рабочей документации (списки, ведомости, протоколы, акты).</w:t>
      </w:r>
    </w:p>
    <w:p w14:paraId="1D3C13A2" w14:textId="6FC74438" w:rsidR="0089081F" w:rsidRPr="000F5506" w:rsidRDefault="001A2A0E" w:rsidP="001A2A0E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89081F" w:rsidRPr="000F5506">
        <w:rPr>
          <w:sz w:val="28"/>
          <w:szCs w:val="28"/>
        </w:rPr>
        <w:t xml:space="preserve"> Для проведения регионального этапа олимпиады организатором этапа создаются: группа разработчиков конкурсных заданий, жюри, апелля</w:t>
      </w:r>
      <w:r w:rsidR="0089081F" w:rsidRPr="000F5506">
        <w:rPr>
          <w:sz w:val="28"/>
          <w:szCs w:val="28"/>
        </w:rPr>
        <w:softHyphen/>
        <w:t>ционная комиссия.</w:t>
      </w:r>
    </w:p>
    <w:p w14:paraId="24C9FC9A" w14:textId="26E4EFAB" w:rsidR="0089081F" w:rsidRPr="000F5506" w:rsidRDefault="001A2A0E" w:rsidP="001A2A0E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89081F" w:rsidRPr="000F5506">
        <w:rPr>
          <w:sz w:val="28"/>
          <w:szCs w:val="28"/>
        </w:rPr>
        <w:t xml:space="preserve"> Группа разработчиков конкурсн</w:t>
      </w:r>
      <w:r w:rsidR="0074230D">
        <w:rPr>
          <w:sz w:val="28"/>
          <w:szCs w:val="28"/>
        </w:rPr>
        <w:t>ых заданий формируется организа</w:t>
      </w:r>
      <w:r w:rsidR="0089081F" w:rsidRPr="000F5506">
        <w:rPr>
          <w:sz w:val="28"/>
          <w:szCs w:val="28"/>
        </w:rPr>
        <w:t>тором этапа из числа руководящих и пед</w:t>
      </w:r>
      <w:r w:rsidR="0074230D">
        <w:rPr>
          <w:sz w:val="28"/>
          <w:szCs w:val="28"/>
        </w:rPr>
        <w:t>агогических работников образова</w:t>
      </w:r>
      <w:r w:rsidR="0089081F" w:rsidRPr="000F5506">
        <w:rPr>
          <w:sz w:val="28"/>
          <w:szCs w:val="28"/>
        </w:rPr>
        <w:t>тельных организаций, реализующих программы подготовки специалистов среднего звена профильного направлени</w:t>
      </w:r>
      <w:r w:rsidR="0074230D">
        <w:rPr>
          <w:sz w:val="28"/>
          <w:szCs w:val="28"/>
        </w:rPr>
        <w:t>я, представителей отраслевых ре</w:t>
      </w:r>
      <w:r w:rsidR="0089081F" w:rsidRPr="000F5506">
        <w:rPr>
          <w:sz w:val="28"/>
          <w:szCs w:val="28"/>
        </w:rPr>
        <w:t>сурсных центров, представителей работодателей, профессиональных ассоциаций, бизнес-сообществ.</w:t>
      </w:r>
    </w:p>
    <w:p w14:paraId="73EC761C" w14:textId="1A3D264E" w:rsidR="0089081F" w:rsidRPr="000F5506" w:rsidRDefault="0089081F" w:rsidP="007B484E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F5506">
        <w:rPr>
          <w:sz w:val="28"/>
          <w:szCs w:val="28"/>
        </w:rPr>
        <w:t>Группа разработчиков конкурсных заданий в рамках федерального гос</w:t>
      </w:r>
      <w:r w:rsidRPr="000F5506">
        <w:rPr>
          <w:sz w:val="28"/>
          <w:szCs w:val="28"/>
        </w:rPr>
        <w:softHyphen/>
        <w:t>ударственного образовательного стандарта СПО по специальност</w:t>
      </w:r>
      <w:r w:rsidR="00D3326E" w:rsidRPr="000F5506">
        <w:rPr>
          <w:sz w:val="28"/>
          <w:szCs w:val="28"/>
        </w:rPr>
        <w:t>ям</w:t>
      </w:r>
      <w:r w:rsidR="007B484E">
        <w:rPr>
          <w:sz w:val="28"/>
          <w:szCs w:val="28"/>
        </w:rPr>
        <w:t xml:space="preserve"> </w:t>
      </w:r>
      <w:r w:rsidR="00D3326E" w:rsidRPr="000F5506">
        <w:rPr>
          <w:sz w:val="28"/>
          <w:szCs w:val="28"/>
        </w:rPr>
        <w:t xml:space="preserve">20.02.02 Защита в чрезвычайных ситуациях, 20.02.04 Пожарная безопасность, </w:t>
      </w:r>
      <w:r w:rsidRPr="000F5506">
        <w:rPr>
          <w:sz w:val="28"/>
          <w:szCs w:val="28"/>
        </w:rPr>
        <w:t>в соответствии с ФОС, разрабатывает комплексное задание для регионального этапа олимпиады.</w:t>
      </w:r>
    </w:p>
    <w:p w14:paraId="517C0C07" w14:textId="1CD1C20E" w:rsidR="0089081F" w:rsidRPr="000F5506" w:rsidRDefault="00450905" w:rsidP="004913F7">
      <w:pPr>
        <w:pStyle w:val="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89081F" w:rsidRPr="000F5506">
        <w:rPr>
          <w:sz w:val="28"/>
          <w:szCs w:val="28"/>
        </w:rPr>
        <w:t xml:space="preserve"> Состав жюри формируется организатором этапа и включает в себя не менее трех членов из числа:</w:t>
      </w:r>
    </w:p>
    <w:p w14:paraId="1EE64C20" w14:textId="77777777" w:rsidR="0089081F" w:rsidRPr="00B764A8" w:rsidRDefault="0089081F" w:rsidP="004913F7">
      <w:pPr>
        <w:pStyle w:val="5"/>
        <w:numPr>
          <w:ilvl w:val="0"/>
          <w:numId w:val="13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B764A8">
        <w:rPr>
          <w:sz w:val="28"/>
          <w:szCs w:val="28"/>
        </w:rPr>
        <w:t>представителей органов государственной власти Ставропольского края;</w:t>
      </w:r>
    </w:p>
    <w:p w14:paraId="04032A77" w14:textId="77777777" w:rsidR="00B764A8" w:rsidRPr="00B764A8" w:rsidRDefault="00B764A8" w:rsidP="004913F7">
      <w:pPr>
        <w:pStyle w:val="ab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B764A8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руководителей и ведущих специалистов предприятий, организаций, их объединений, экспертов центров оценки квалификаций, направление</w:t>
      </w:r>
      <w:r w:rsidR="0074230D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B764A8">
        <w:rPr>
          <w:rFonts w:ascii="Times New Roman" w:hAnsi="Times New Roman" w:cs="Times New Roman"/>
          <w:bCs/>
          <w:kern w:val="28"/>
          <w:sz w:val="28"/>
          <w:szCs w:val="28"/>
        </w:rPr>
        <w:t>деятельности которых соответствует профилю олимпиады;</w:t>
      </w:r>
    </w:p>
    <w:p w14:paraId="0880CB9C" w14:textId="77777777" w:rsidR="00B764A8" w:rsidRPr="00B764A8" w:rsidRDefault="00B764A8" w:rsidP="004913F7">
      <w:pPr>
        <w:pStyle w:val="ab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B764A8">
        <w:rPr>
          <w:rFonts w:ascii="Times New Roman" w:hAnsi="Times New Roman" w:cs="Times New Roman"/>
          <w:bCs/>
          <w:kern w:val="28"/>
          <w:sz w:val="28"/>
          <w:szCs w:val="28"/>
        </w:rPr>
        <w:t xml:space="preserve">руководящих и педагогических работников образовательной организации, являющейся организатором этапа олимпиады, </w:t>
      </w:r>
    </w:p>
    <w:p w14:paraId="500FD1E0" w14:textId="77777777" w:rsidR="00B764A8" w:rsidRPr="00B764A8" w:rsidRDefault="00B764A8" w:rsidP="004913F7">
      <w:pPr>
        <w:pStyle w:val="ab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B764A8">
        <w:rPr>
          <w:rFonts w:ascii="Times New Roman" w:hAnsi="Times New Roman" w:cs="Times New Roman"/>
          <w:bCs/>
          <w:kern w:val="28"/>
          <w:sz w:val="28"/>
          <w:szCs w:val="28"/>
        </w:rPr>
        <w:t>других образовательных организаций, реализующих программы подготовки специалистов среднего звена, соответствующие профилю олимпиады,</w:t>
      </w:r>
    </w:p>
    <w:p w14:paraId="09F34CAE" w14:textId="77777777" w:rsidR="00B764A8" w:rsidRPr="00B764A8" w:rsidRDefault="00B764A8" w:rsidP="004913F7">
      <w:pPr>
        <w:pStyle w:val="ab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B764A8">
        <w:rPr>
          <w:rFonts w:ascii="Times New Roman" w:hAnsi="Times New Roman" w:cs="Times New Roman"/>
          <w:bCs/>
          <w:kern w:val="28"/>
          <w:sz w:val="28"/>
          <w:szCs w:val="28"/>
        </w:rPr>
        <w:t>представителей учебно-методических объединений;</w:t>
      </w:r>
    </w:p>
    <w:p w14:paraId="55D15B91" w14:textId="77777777" w:rsidR="00B764A8" w:rsidRPr="00B764A8" w:rsidRDefault="00B764A8" w:rsidP="004913F7">
      <w:pPr>
        <w:pStyle w:val="ab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B764A8">
        <w:rPr>
          <w:rFonts w:ascii="Times New Roman" w:hAnsi="Times New Roman" w:cs="Times New Roman"/>
          <w:bCs/>
          <w:kern w:val="28"/>
          <w:sz w:val="28"/>
          <w:szCs w:val="28"/>
        </w:rPr>
        <w:t>представителей социальных партнеров организатора этапа олимпиады;</w:t>
      </w:r>
    </w:p>
    <w:p w14:paraId="5BB2B7E5" w14:textId="77777777" w:rsidR="00B764A8" w:rsidRPr="00B764A8" w:rsidRDefault="00B764A8" w:rsidP="004913F7">
      <w:pPr>
        <w:pStyle w:val="ab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B764A8">
        <w:rPr>
          <w:rFonts w:ascii="Times New Roman" w:hAnsi="Times New Roman" w:cs="Times New Roman"/>
          <w:bCs/>
          <w:kern w:val="28"/>
          <w:sz w:val="28"/>
          <w:szCs w:val="28"/>
        </w:rPr>
        <w:t xml:space="preserve">членов группы разработчиков ФОС. </w:t>
      </w:r>
    </w:p>
    <w:p w14:paraId="7245AD72" w14:textId="6A420528" w:rsidR="0089081F" w:rsidRPr="000F5506" w:rsidRDefault="00450905" w:rsidP="004913F7">
      <w:pPr>
        <w:pStyle w:val="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89081F" w:rsidRPr="000F5506">
        <w:rPr>
          <w:sz w:val="28"/>
          <w:szCs w:val="28"/>
        </w:rPr>
        <w:t xml:space="preserve"> Для качественного документаль</w:t>
      </w:r>
      <w:r w:rsidR="0074230D">
        <w:rPr>
          <w:sz w:val="28"/>
          <w:szCs w:val="28"/>
        </w:rPr>
        <w:t>ного оформления протоколов и ак</w:t>
      </w:r>
      <w:r w:rsidR="0089081F" w:rsidRPr="000F5506">
        <w:rPr>
          <w:sz w:val="28"/>
          <w:szCs w:val="28"/>
        </w:rPr>
        <w:t>тов в состав жюри входит секретарь без права голоса.</w:t>
      </w:r>
    </w:p>
    <w:p w14:paraId="761BE5C6" w14:textId="3553280E" w:rsidR="0089081F" w:rsidRPr="000F5506" w:rsidRDefault="00450905" w:rsidP="00450905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 </w:t>
      </w:r>
      <w:r w:rsidR="0089081F" w:rsidRPr="000F5506">
        <w:rPr>
          <w:sz w:val="28"/>
          <w:szCs w:val="28"/>
        </w:rPr>
        <w:t>Жюри оценивает результаты выполнения заданий участниками регионального этапа олимпиады, определяет победителя и призеров регио</w:t>
      </w:r>
      <w:r w:rsidR="0089081F" w:rsidRPr="000F5506">
        <w:rPr>
          <w:sz w:val="28"/>
          <w:szCs w:val="28"/>
        </w:rPr>
        <w:softHyphen/>
        <w:t>нального этапа олимпиады.</w:t>
      </w:r>
    </w:p>
    <w:p w14:paraId="747AA685" w14:textId="12C87A9A" w:rsidR="00B764A8" w:rsidRDefault="00450905" w:rsidP="00450905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89081F" w:rsidRPr="00B764A8">
        <w:rPr>
          <w:sz w:val="28"/>
          <w:szCs w:val="28"/>
        </w:rPr>
        <w:t xml:space="preserve"> Апелляционная комиссия формируется организатором этапа</w:t>
      </w:r>
      <w:r w:rsidR="00B764A8">
        <w:rPr>
          <w:sz w:val="28"/>
          <w:szCs w:val="28"/>
        </w:rPr>
        <w:t>.</w:t>
      </w:r>
      <w:r>
        <w:rPr>
          <w:sz w:val="28"/>
          <w:szCs w:val="28"/>
        </w:rPr>
        <w:t xml:space="preserve"> В с</w:t>
      </w:r>
      <w:r w:rsidR="00B764A8">
        <w:rPr>
          <w:sz w:val="28"/>
          <w:szCs w:val="28"/>
        </w:rPr>
        <w:t xml:space="preserve">остав апелляционной комиссии </w:t>
      </w:r>
      <w:r>
        <w:rPr>
          <w:sz w:val="28"/>
          <w:szCs w:val="28"/>
        </w:rPr>
        <w:t xml:space="preserve">входят </w:t>
      </w:r>
      <w:r w:rsidR="00B764A8">
        <w:rPr>
          <w:sz w:val="28"/>
          <w:szCs w:val="28"/>
        </w:rPr>
        <w:t>представител</w:t>
      </w:r>
      <w:r>
        <w:rPr>
          <w:sz w:val="28"/>
          <w:szCs w:val="28"/>
        </w:rPr>
        <w:t>и</w:t>
      </w:r>
      <w:r w:rsidR="00B764A8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 организатора олимпиады</w:t>
      </w:r>
      <w:r w:rsidR="00B764A8">
        <w:rPr>
          <w:sz w:val="28"/>
          <w:szCs w:val="28"/>
        </w:rPr>
        <w:t>;</w:t>
      </w:r>
      <w:r>
        <w:rPr>
          <w:sz w:val="28"/>
          <w:szCs w:val="28"/>
        </w:rPr>
        <w:t xml:space="preserve"> квалифицированные специалисты и эксперты профильного направления </w:t>
      </w:r>
      <w:r w:rsidRPr="00450905">
        <w:rPr>
          <w:sz w:val="28"/>
          <w:szCs w:val="28"/>
        </w:rPr>
        <w:t>20.00.00 Техносферная безопасность и природообустройство</w:t>
      </w:r>
      <w:r>
        <w:rPr>
          <w:sz w:val="28"/>
          <w:szCs w:val="28"/>
        </w:rPr>
        <w:t xml:space="preserve">, представители работодателя. </w:t>
      </w:r>
    </w:p>
    <w:p w14:paraId="59FD1D98" w14:textId="77777777" w:rsidR="00B764A8" w:rsidRDefault="00B764A8" w:rsidP="007B484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Членом апелляционной комиссии не может быть член жюри.</w:t>
      </w:r>
    </w:p>
    <w:p w14:paraId="5E653A64" w14:textId="3CFD2D71" w:rsidR="0089081F" w:rsidRPr="00B764A8" w:rsidRDefault="00450905" w:rsidP="004913F7">
      <w:pPr>
        <w:pStyle w:val="5"/>
        <w:shd w:val="clear" w:color="auto" w:fill="auto"/>
        <w:spacing w:after="24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89081F" w:rsidRPr="00B764A8">
        <w:rPr>
          <w:sz w:val="28"/>
          <w:szCs w:val="28"/>
        </w:rPr>
        <w:t xml:space="preserve"> В течение </w:t>
      </w:r>
      <w:r w:rsidR="00B764A8">
        <w:rPr>
          <w:sz w:val="28"/>
          <w:szCs w:val="28"/>
        </w:rPr>
        <w:t>двух</w:t>
      </w:r>
      <w:r w:rsidR="0089081F" w:rsidRPr="00B764A8">
        <w:rPr>
          <w:sz w:val="28"/>
          <w:szCs w:val="28"/>
        </w:rPr>
        <w:t xml:space="preserve"> час</w:t>
      </w:r>
      <w:r w:rsidR="00B764A8">
        <w:rPr>
          <w:sz w:val="28"/>
          <w:szCs w:val="28"/>
        </w:rPr>
        <w:t>ов</w:t>
      </w:r>
      <w:r w:rsidR="0089081F" w:rsidRPr="00B764A8">
        <w:rPr>
          <w:sz w:val="28"/>
          <w:szCs w:val="28"/>
        </w:rPr>
        <w:t xml:space="preserve"> после объявления результатов вариативной части комплексного задания II уровня апелляционная комиссия рассматривает апелляционные заявления участников регионального этапа олимпиады о несогласии с оценкой результатов выполнения заданий.</w:t>
      </w:r>
    </w:p>
    <w:p w14:paraId="3776D1D1" w14:textId="77777777" w:rsidR="00D3326E" w:rsidRPr="007B484E" w:rsidRDefault="0089081F" w:rsidP="007B484E">
      <w:pPr>
        <w:pStyle w:val="5"/>
        <w:numPr>
          <w:ilvl w:val="0"/>
          <w:numId w:val="1"/>
        </w:numPr>
        <w:shd w:val="clear" w:color="auto" w:fill="auto"/>
        <w:tabs>
          <w:tab w:val="left" w:pos="0"/>
        </w:tabs>
        <w:spacing w:line="360" w:lineRule="auto"/>
        <w:ind w:firstLine="709"/>
        <w:jc w:val="center"/>
        <w:rPr>
          <w:sz w:val="28"/>
          <w:szCs w:val="28"/>
        </w:rPr>
      </w:pPr>
      <w:r w:rsidRPr="000F5506">
        <w:rPr>
          <w:sz w:val="28"/>
          <w:szCs w:val="28"/>
        </w:rPr>
        <w:t>Программа проведения регионального этапа олимпиады</w:t>
      </w:r>
    </w:p>
    <w:p w14:paraId="645C122B" w14:textId="77777777" w:rsidR="0089081F" w:rsidRPr="000F5506" w:rsidRDefault="0089081F" w:rsidP="007B484E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F5506">
        <w:rPr>
          <w:sz w:val="28"/>
          <w:szCs w:val="28"/>
        </w:rPr>
        <w:t xml:space="preserve"> Программа регионального этапа олимпиады включает в себя тор</w:t>
      </w:r>
      <w:r w:rsidRPr="000F5506">
        <w:rPr>
          <w:sz w:val="28"/>
          <w:szCs w:val="28"/>
        </w:rPr>
        <w:softHyphen/>
        <w:t>жественные церемонии открытия и закрытия, выполнение комплексного за</w:t>
      </w:r>
      <w:r w:rsidRPr="000F5506">
        <w:rPr>
          <w:sz w:val="28"/>
          <w:szCs w:val="28"/>
        </w:rPr>
        <w:softHyphen/>
        <w:t>дания участниками, деловую и культурно-досуговую программу мероприя</w:t>
      </w:r>
      <w:r w:rsidRPr="000F5506">
        <w:rPr>
          <w:sz w:val="28"/>
          <w:szCs w:val="28"/>
        </w:rPr>
        <w:softHyphen/>
        <w:t>тий для участников и сопровождающих лиц.</w:t>
      </w:r>
    </w:p>
    <w:p w14:paraId="3B31F442" w14:textId="77777777" w:rsidR="0089081F" w:rsidRPr="000F5506" w:rsidRDefault="0089081F" w:rsidP="007B484E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F5506">
        <w:rPr>
          <w:sz w:val="28"/>
          <w:szCs w:val="28"/>
        </w:rPr>
        <w:t xml:space="preserve"> В день начала регионального этапа олимпиады проводится шиф</w:t>
      </w:r>
      <w:r w:rsidRPr="000F5506">
        <w:rPr>
          <w:sz w:val="28"/>
          <w:szCs w:val="28"/>
        </w:rPr>
        <w:softHyphen/>
        <w:t>ровка и жеребьевка участников, а также организационно-ознакомительные мероприятия, включающие в себя: инструктаж по технике безопасности и охране труда; ознакомление с рабочими местами и техническим оснащением (оборудованием, инструментами и т.п.); ознакомление с программой прове</w:t>
      </w:r>
      <w:r w:rsidRPr="000F5506">
        <w:rPr>
          <w:sz w:val="28"/>
          <w:szCs w:val="28"/>
        </w:rPr>
        <w:softHyphen/>
        <w:t>дения регионального этапа олимпиады.</w:t>
      </w:r>
    </w:p>
    <w:p w14:paraId="36A34596" w14:textId="77777777" w:rsidR="00224188" w:rsidRPr="000F5506" w:rsidRDefault="00224188" w:rsidP="007B484E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30B15A3E" w14:textId="77777777" w:rsidR="0089081F" w:rsidRPr="000F5506" w:rsidRDefault="0089081F" w:rsidP="00224188">
      <w:pPr>
        <w:pStyle w:val="5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  <w:r w:rsidRPr="000F5506">
        <w:rPr>
          <w:sz w:val="28"/>
          <w:szCs w:val="28"/>
        </w:rPr>
        <w:t>Требования к выполнению комплексного задания и оценивание результатов регионального этапа олимпиады</w:t>
      </w:r>
    </w:p>
    <w:p w14:paraId="0BA2A5CC" w14:textId="2B0976D0" w:rsidR="00B764A8" w:rsidRDefault="0089081F" w:rsidP="004913F7">
      <w:pPr>
        <w:pStyle w:val="5"/>
        <w:numPr>
          <w:ilvl w:val="1"/>
          <w:numId w:val="1"/>
        </w:numPr>
        <w:shd w:val="clear" w:color="auto" w:fill="auto"/>
        <w:spacing w:before="240" w:line="240" w:lineRule="auto"/>
        <w:ind w:firstLine="709"/>
        <w:jc w:val="both"/>
        <w:rPr>
          <w:sz w:val="28"/>
          <w:szCs w:val="28"/>
        </w:rPr>
      </w:pPr>
      <w:r w:rsidRPr="000F5506">
        <w:rPr>
          <w:sz w:val="28"/>
          <w:szCs w:val="28"/>
        </w:rPr>
        <w:t xml:space="preserve"> Региональный этап олимпиады включает выполнение комплексного задания, содержание и уровень сложности, которого должны </w:t>
      </w:r>
      <w:r w:rsidRPr="000F5506">
        <w:rPr>
          <w:sz w:val="28"/>
          <w:szCs w:val="28"/>
        </w:rPr>
        <w:lastRenderedPageBreak/>
        <w:t xml:space="preserve">соответствовать федеральному государственному образовательному стандарту СПО по специальностям </w:t>
      </w:r>
      <w:r w:rsidR="00D3326E" w:rsidRPr="000F5506">
        <w:rPr>
          <w:sz w:val="28"/>
          <w:szCs w:val="28"/>
        </w:rPr>
        <w:t>20.02.02 Защита в чрезвычайных ситуациях, 20.02.04 Пожарная безопасность профильного направления</w:t>
      </w:r>
      <w:r w:rsidRPr="000F5506">
        <w:rPr>
          <w:rStyle w:val="a6"/>
          <w:sz w:val="28"/>
          <w:szCs w:val="28"/>
        </w:rPr>
        <w:t>,</w:t>
      </w:r>
      <w:r w:rsidRPr="000F5506">
        <w:rPr>
          <w:sz w:val="28"/>
          <w:szCs w:val="28"/>
        </w:rPr>
        <w:t xml:space="preserve"> с учётом основных положений профессиональных стандартов и требований работодателей к уровню подготовки специалистов среднего звена.</w:t>
      </w:r>
    </w:p>
    <w:p w14:paraId="79BF403F" w14:textId="5EB23F5B" w:rsidR="00B764A8" w:rsidRPr="00B764A8" w:rsidRDefault="00B764A8" w:rsidP="007B484E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764A8">
        <w:rPr>
          <w:sz w:val="28"/>
          <w:szCs w:val="28"/>
        </w:rPr>
        <w:t>Для регионального этапа олимпиады образовательн</w:t>
      </w:r>
      <w:r w:rsidR="008A4BB2">
        <w:rPr>
          <w:sz w:val="28"/>
          <w:szCs w:val="28"/>
        </w:rPr>
        <w:t xml:space="preserve">ой </w:t>
      </w:r>
      <w:r w:rsidRPr="00B764A8">
        <w:rPr>
          <w:sz w:val="28"/>
          <w:szCs w:val="28"/>
        </w:rPr>
        <w:t>организаци</w:t>
      </w:r>
      <w:r w:rsidR="008A4BB2">
        <w:rPr>
          <w:sz w:val="28"/>
          <w:szCs w:val="28"/>
        </w:rPr>
        <w:t>ей</w:t>
      </w:r>
      <w:r w:rsidRPr="00B764A8">
        <w:rPr>
          <w:sz w:val="28"/>
          <w:szCs w:val="28"/>
        </w:rPr>
        <w:t>, котор</w:t>
      </w:r>
      <w:r w:rsidR="008A4BB2">
        <w:rPr>
          <w:sz w:val="28"/>
          <w:szCs w:val="28"/>
        </w:rPr>
        <w:t>ая</w:t>
      </w:r>
      <w:r w:rsidRPr="00B764A8">
        <w:rPr>
          <w:sz w:val="28"/>
          <w:szCs w:val="28"/>
        </w:rPr>
        <w:t xml:space="preserve"> явля</w:t>
      </w:r>
      <w:r w:rsidR="008A4BB2">
        <w:rPr>
          <w:sz w:val="28"/>
          <w:szCs w:val="28"/>
        </w:rPr>
        <w:t>е</w:t>
      </w:r>
      <w:r w:rsidRPr="00B764A8">
        <w:rPr>
          <w:sz w:val="28"/>
          <w:szCs w:val="28"/>
        </w:rPr>
        <w:t>тся организатор</w:t>
      </w:r>
      <w:r w:rsidR="008A4BB2">
        <w:rPr>
          <w:sz w:val="28"/>
          <w:szCs w:val="28"/>
        </w:rPr>
        <w:t>ом</w:t>
      </w:r>
      <w:r w:rsidRPr="00B764A8">
        <w:rPr>
          <w:sz w:val="28"/>
          <w:szCs w:val="28"/>
        </w:rPr>
        <w:t xml:space="preserve"> этапа олимпиады по УГС СПО разрабатыва</w:t>
      </w:r>
      <w:r w:rsidR="008A4BB2">
        <w:rPr>
          <w:sz w:val="28"/>
          <w:szCs w:val="28"/>
        </w:rPr>
        <w:t>е</w:t>
      </w:r>
      <w:r w:rsidRPr="00B764A8">
        <w:rPr>
          <w:sz w:val="28"/>
          <w:szCs w:val="28"/>
        </w:rPr>
        <w:t xml:space="preserve">тся ФОС </w:t>
      </w:r>
      <w:r w:rsidR="008A4BB2">
        <w:rPr>
          <w:sz w:val="28"/>
          <w:szCs w:val="28"/>
        </w:rPr>
        <w:t>–</w:t>
      </w:r>
      <w:r w:rsidRPr="00B764A8">
        <w:rPr>
          <w:sz w:val="28"/>
          <w:szCs w:val="28"/>
        </w:rPr>
        <w:t xml:space="preserve"> комплекс методических и оценочных средств, предназначенных для определения уровня сформированности компетенций участников регионального этапа олимпиады, обсуждается на заседании группы разработчиков ФОС. Решение о принятии ФОС осуществляется большинством голосов членов группы, оформляется протоколом заседания группы разработчиков ФОС. </w:t>
      </w:r>
    </w:p>
    <w:p w14:paraId="3910B97B" w14:textId="77777777" w:rsidR="00B764A8" w:rsidRPr="00B764A8" w:rsidRDefault="00B764A8" w:rsidP="007B484E">
      <w:pPr>
        <w:pStyle w:val="5"/>
        <w:spacing w:line="240" w:lineRule="auto"/>
        <w:ind w:firstLine="709"/>
        <w:jc w:val="both"/>
        <w:rPr>
          <w:sz w:val="28"/>
          <w:szCs w:val="28"/>
        </w:rPr>
      </w:pPr>
      <w:r w:rsidRPr="00B764A8">
        <w:rPr>
          <w:sz w:val="28"/>
          <w:szCs w:val="28"/>
        </w:rPr>
        <w:t>ФОС должен пройти экспертизу</w:t>
      </w:r>
      <w:r>
        <w:rPr>
          <w:sz w:val="28"/>
          <w:szCs w:val="28"/>
        </w:rPr>
        <w:t xml:space="preserve"> и получить не менее 3-х положи</w:t>
      </w:r>
      <w:r w:rsidRPr="00B764A8">
        <w:rPr>
          <w:sz w:val="28"/>
          <w:szCs w:val="28"/>
        </w:rPr>
        <w:t>тельных заключений от региональных учебно-методических объединений, работодателей, их объединений, направ</w:t>
      </w:r>
      <w:r>
        <w:rPr>
          <w:sz w:val="28"/>
          <w:szCs w:val="28"/>
        </w:rPr>
        <w:t>ление деятельности которых соот</w:t>
      </w:r>
      <w:r w:rsidRPr="00B764A8">
        <w:rPr>
          <w:sz w:val="28"/>
          <w:szCs w:val="28"/>
        </w:rPr>
        <w:t>ветствует профилю олимпиады</w:t>
      </w:r>
      <w:r>
        <w:rPr>
          <w:sz w:val="28"/>
          <w:szCs w:val="28"/>
        </w:rPr>
        <w:t>.</w:t>
      </w:r>
    </w:p>
    <w:p w14:paraId="51A8829E" w14:textId="77357327" w:rsidR="00B764A8" w:rsidRDefault="00B764A8" w:rsidP="0074230D">
      <w:pPr>
        <w:pStyle w:val="5"/>
        <w:spacing w:line="240" w:lineRule="auto"/>
        <w:ind w:firstLine="709"/>
        <w:jc w:val="both"/>
        <w:rPr>
          <w:sz w:val="28"/>
          <w:szCs w:val="28"/>
        </w:rPr>
      </w:pPr>
      <w:r w:rsidRPr="00B764A8">
        <w:rPr>
          <w:sz w:val="28"/>
          <w:szCs w:val="28"/>
        </w:rPr>
        <w:t>После получения положительных экспертных заключений, ФОС утверждается руководителем образовательной организации, являющейся организатором этапа олимпиады по УГС СПО в срок, не позднее, чем за 30 дней до начала проведения этапа олимпиады.</w:t>
      </w:r>
    </w:p>
    <w:p w14:paraId="48A7C68F" w14:textId="77777777" w:rsidR="0089081F" w:rsidRPr="000F5506" w:rsidRDefault="0089081F" w:rsidP="007B484E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F5506">
        <w:rPr>
          <w:sz w:val="28"/>
          <w:szCs w:val="28"/>
        </w:rPr>
        <w:t xml:space="preserve"> На основании ФОС разрабатыва</w:t>
      </w:r>
      <w:r w:rsidR="0074230D">
        <w:rPr>
          <w:sz w:val="28"/>
          <w:szCs w:val="28"/>
        </w:rPr>
        <w:t>ется комплексное задание для ре</w:t>
      </w:r>
      <w:r w:rsidRPr="000F5506">
        <w:rPr>
          <w:sz w:val="28"/>
          <w:szCs w:val="28"/>
        </w:rPr>
        <w:t>гионального этапа олимпиады.</w:t>
      </w:r>
    </w:p>
    <w:p w14:paraId="677929A6" w14:textId="77777777" w:rsidR="0089081F" w:rsidRPr="000F5506" w:rsidRDefault="0089081F" w:rsidP="007B484E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F5506">
        <w:rPr>
          <w:sz w:val="28"/>
          <w:szCs w:val="28"/>
        </w:rPr>
        <w:t>Комплексное задание состоит из двух уровней: на I уровне выявляется степень освоения участниками регионального этапа олимпиады знаний и умений; на II уровне выявляется степень сформированности у участников ре</w:t>
      </w:r>
      <w:r w:rsidRPr="000F5506">
        <w:rPr>
          <w:sz w:val="28"/>
          <w:szCs w:val="28"/>
        </w:rPr>
        <w:softHyphen/>
        <w:t>гионального этапа олимпиады умений и навыков практической деятельности.</w:t>
      </w:r>
    </w:p>
    <w:p w14:paraId="2E3FAD02" w14:textId="6101F930" w:rsidR="0089081F" w:rsidRDefault="0089081F" w:rsidP="007B484E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F5506">
        <w:rPr>
          <w:sz w:val="28"/>
          <w:szCs w:val="28"/>
        </w:rPr>
        <w:t>Результаты выполнения комплексного задания оцениваются жюри в баллах. Общая сумма баллов за выполнение комплексного задания составля</w:t>
      </w:r>
      <w:r w:rsidRPr="000F5506">
        <w:rPr>
          <w:sz w:val="28"/>
          <w:szCs w:val="28"/>
        </w:rPr>
        <w:softHyphen/>
        <w:t>ет не более 100.</w:t>
      </w:r>
    </w:p>
    <w:p w14:paraId="23C18825" w14:textId="77777777" w:rsidR="001B0B2A" w:rsidRDefault="001B0B2A" w:rsidP="007B484E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1"/>
        <w:gridCol w:w="1480"/>
        <w:gridCol w:w="46"/>
        <w:gridCol w:w="1591"/>
        <w:gridCol w:w="189"/>
        <w:gridCol w:w="1397"/>
      </w:tblGrid>
      <w:tr w:rsidR="001B0B2A" w:rsidRPr="001B0B2A" w14:paraId="58A46C78" w14:textId="77777777" w:rsidTr="00C33F8B">
        <w:tc>
          <w:tcPr>
            <w:tcW w:w="5000" w:type="pct"/>
            <w:gridSpan w:val="6"/>
            <w:vAlign w:val="center"/>
          </w:tcPr>
          <w:p w14:paraId="0F3AAA50" w14:textId="77777777" w:rsidR="001B0B2A" w:rsidRPr="001B0B2A" w:rsidRDefault="001B0B2A" w:rsidP="001B0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Комплексное задание 1 уровня:</w:t>
            </w:r>
          </w:p>
        </w:tc>
      </w:tr>
      <w:tr w:rsidR="001B0B2A" w:rsidRPr="001B0B2A" w14:paraId="1A30DC16" w14:textId="77777777" w:rsidTr="00C33F8B">
        <w:tc>
          <w:tcPr>
            <w:tcW w:w="5000" w:type="pct"/>
            <w:gridSpan w:val="6"/>
            <w:vAlign w:val="center"/>
          </w:tcPr>
          <w:p w14:paraId="36E21448" w14:textId="77777777" w:rsidR="001B0B2A" w:rsidRPr="001B0B2A" w:rsidRDefault="001B0B2A" w:rsidP="001B0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Теоретическая часть</w:t>
            </w:r>
          </w:p>
        </w:tc>
      </w:tr>
      <w:tr w:rsidR="001B0B2A" w:rsidRPr="001B0B2A" w14:paraId="79138B35" w14:textId="77777777" w:rsidTr="00C33F8B">
        <w:tc>
          <w:tcPr>
            <w:tcW w:w="5000" w:type="pct"/>
            <w:gridSpan w:val="6"/>
            <w:vAlign w:val="center"/>
          </w:tcPr>
          <w:p w14:paraId="5F77E7DF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Задание № 1.1. Тестирование</w:t>
            </w:r>
          </w:p>
          <w:p w14:paraId="1607327A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B0B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(тестирование участников Олимпиады осуществляется</w:t>
            </w:r>
          </w:p>
          <w:p w14:paraId="2D282B58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 лицензионной программе MyTestXPro)</w:t>
            </w:r>
          </w:p>
        </w:tc>
      </w:tr>
      <w:tr w:rsidR="001B0B2A" w:rsidRPr="001B0B2A" w14:paraId="6C02BEB0" w14:textId="77777777" w:rsidTr="00C33F8B">
        <w:tc>
          <w:tcPr>
            <w:tcW w:w="2464" w:type="pct"/>
            <w:vAlign w:val="center"/>
          </w:tcPr>
          <w:p w14:paraId="7DD071F4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Наименование тем</w:t>
            </w:r>
          </w:p>
        </w:tc>
        <w:tc>
          <w:tcPr>
            <w:tcW w:w="798" w:type="pct"/>
            <w:vAlign w:val="center"/>
          </w:tcPr>
          <w:p w14:paraId="40B087AA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Количество вопросов</w:t>
            </w:r>
          </w:p>
        </w:tc>
        <w:tc>
          <w:tcPr>
            <w:tcW w:w="883" w:type="pct"/>
            <w:gridSpan w:val="2"/>
            <w:vAlign w:val="center"/>
          </w:tcPr>
          <w:p w14:paraId="4F515F7F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Максимальное количество баллов</w:t>
            </w:r>
          </w:p>
        </w:tc>
        <w:tc>
          <w:tcPr>
            <w:tcW w:w="855" w:type="pct"/>
            <w:gridSpan w:val="2"/>
            <w:vAlign w:val="center"/>
          </w:tcPr>
          <w:p w14:paraId="7FC963B3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Время на выполнение задания, мин.</w:t>
            </w:r>
          </w:p>
        </w:tc>
      </w:tr>
      <w:tr w:rsidR="001B0B2A" w:rsidRPr="001B0B2A" w14:paraId="53F7699B" w14:textId="77777777" w:rsidTr="00C33F8B">
        <w:tc>
          <w:tcPr>
            <w:tcW w:w="2464" w:type="pct"/>
            <w:vAlign w:val="center"/>
          </w:tcPr>
          <w:p w14:paraId="405A5F19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Инвариантная часть  тестового задания</w:t>
            </w:r>
          </w:p>
        </w:tc>
        <w:tc>
          <w:tcPr>
            <w:tcW w:w="798" w:type="pct"/>
            <w:vAlign w:val="center"/>
          </w:tcPr>
          <w:p w14:paraId="65FF10FB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83" w:type="pct"/>
            <w:gridSpan w:val="2"/>
            <w:vAlign w:val="center"/>
          </w:tcPr>
          <w:p w14:paraId="053B514B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5" w:type="pct"/>
            <w:gridSpan w:val="2"/>
            <w:vAlign w:val="center"/>
          </w:tcPr>
          <w:p w14:paraId="4FAA5122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B0B2A" w:rsidRPr="001B0B2A" w14:paraId="371B655D" w14:textId="77777777" w:rsidTr="00C33F8B">
        <w:tc>
          <w:tcPr>
            <w:tcW w:w="2464" w:type="pct"/>
            <w:vAlign w:val="center"/>
          </w:tcPr>
          <w:p w14:paraId="559B3A7F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798" w:type="pct"/>
            <w:vAlign w:val="center"/>
          </w:tcPr>
          <w:p w14:paraId="3F1FF626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883" w:type="pct"/>
            <w:gridSpan w:val="2"/>
            <w:vAlign w:val="center"/>
          </w:tcPr>
          <w:p w14:paraId="4832EBBE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55" w:type="pct"/>
            <w:gridSpan w:val="2"/>
            <w:vAlign w:val="center"/>
          </w:tcPr>
          <w:p w14:paraId="648AACFD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B0B2A" w:rsidRPr="001B0B2A" w14:paraId="716E2CC9" w14:textId="77777777" w:rsidTr="00C33F8B">
        <w:tc>
          <w:tcPr>
            <w:tcW w:w="2464" w:type="pct"/>
            <w:vAlign w:val="center"/>
          </w:tcPr>
          <w:p w14:paraId="310C7980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Оборудование, материалы, инструменты</w:t>
            </w:r>
          </w:p>
        </w:tc>
        <w:tc>
          <w:tcPr>
            <w:tcW w:w="798" w:type="pct"/>
            <w:vAlign w:val="center"/>
          </w:tcPr>
          <w:p w14:paraId="469DFFBD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883" w:type="pct"/>
            <w:gridSpan w:val="2"/>
            <w:vAlign w:val="center"/>
          </w:tcPr>
          <w:p w14:paraId="3668C024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55" w:type="pct"/>
            <w:gridSpan w:val="2"/>
            <w:vAlign w:val="center"/>
          </w:tcPr>
          <w:p w14:paraId="6B9FEDAE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B0B2A" w:rsidRPr="001B0B2A" w14:paraId="505089DF" w14:textId="77777777" w:rsidTr="00C33F8B">
        <w:tc>
          <w:tcPr>
            <w:tcW w:w="2464" w:type="pct"/>
            <w:vAlign w:val="center"/>
          </w:tcPr>
          <w:p w14:paraId="2AB90F89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Системы качества, стандартизации и сертификации</w:t>
            </w:r>
          </w:p>
        </w:tc>
        <w:tc>
          <w:tcPr>
            <w:tcW w:w="798" w:type="pct"/>
            <w:vAlign w:val="center"/>
          </w:tcPr>
          <w:p w14:paraId="1895BFA2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883" w:type="pct"/>
            <w:gridSpan w:val="2"/>
            <w:vAlign w:val="center"/>
          </w:tcPr>
          <w:p w14:paraId="43E55A8E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55" w:type="pct"/>
            <w:gridSpan w:val="2"/>
            <w:vAlign w:val="center"/>
          </w:tcPr>
          <w:p w14:paraId="50CFD5F9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B0B2A" w:rsidRPr="001B0B2A" w14:paraId="7849C323" w14:textId="77777777" w:rsidTr="00C33F8B">
        <w:tc>
          <w:tcPr>
            <w:tcW w:w="2464" w:type="pct"/>
            <w:vAlign w:val="center"/>
          </w:tcPr>
          <w:p w14:paraId="3CC616BD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Охрана труда, безопасность </w:t>
            </w: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жизнедеятельности, безопасность окружающей среды</w:t>
            </w:r>
          </w:p>
        </w:tc>
        <w:tc>
          <w:tcPr>
            <w:tcW w:w="798" w:type="pct"/>
            <w:vAlign w:val="center"/>
          </w:tcPr>
          <w:p w14:paraId="16632BA0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4</w:t>
            </w:r>
          </w:p>
        </w:tc>
        <w:tc>
          <w:tcPr>
            <w:tcW w:w="883" w:type="pct"/>
            <w:gridSpan w:val="2"/>
            <w:vAlign w:val="center"/>
          </w:tcPr>
          <w:p w14:paraId="758D603B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55" w:type="pct"/>
            <w:gridSpan w:val="2"/>
            <w:vAlign w:val="center"/>
          </w:tcPr>
          <w:p w14:paraId="4BB19FBC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B0B2A" w:rsidRPr="001B0B2A" w14:paraId="68CE964C" w14:textId="77777777" w:rsidTr="00C33F8B">
        <w:tc>
          <w:tcPr>
            <w:tcW w:w="2464" w:type="pct"/>
            <w:vAlign w:val="center"/>
          </w:tcPr>
          <w:p w14:paraId="40D01FBC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Экономика и правовое обеспечение профессиональной деятельности</w:t>
            </w:r>
          </w:p>
        </w:tc>
        <w:tc>
          <w:tcPr>
            <w:tcW w:w="798" w:type="pct"/>
            <w:vAlign w:val="center"/>
          </w:tcPr>
          <w:p w14:paraId="0B5E3941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883" w:type="pct"/>
            <w:gridSpan w:val="2"/>
            <w:vAlign w:val="center"/>
          </w:tcPr>
          <w:p w14:paraId="38C730CE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55" w:type="pct"/>
            <w:gridSpan w:val="2"/>
            <w:vAlign w:val="center"/>
          </w:tcPr>
          <w:p w14:paraId="4CA81F89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B0B2A" w:rsidRPr="001B0B2A" w14:paraId="1F48FE4C" w14:textId="77777777" w:rsidTr="00C33F8B">
        <w:tc>
          <w:tcPr>
            <w:tcW w:w="2464" w:type="pct"/>
            <w:vAlign w:val="center"/>
          </w:tcPr>
          <w:p w14:paraId="5868BF0B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ИТОГО вопросов инвариантной части</w:t>
            </w:r>
          </w:p>
        </w:tc>
        <w:tc>
          <w:tcPr>
            <w:tcW w:w="798" w:type="pct"/>
            <w:vAlign w:val="center"/>
          </w:tcPr>
          <w:p w14:paraId="4575F63E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883" w:type="pct"/>
            <w:gridSpan w:val="2"/>
            <w:vAlign w:val="center"/>
          </w:tcPr>
          <w:p w14:paraId="59747BEB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855" w:type="pct"/>
            <w:gridSpan w:val="2"/>
            <w:vAlign w:val="center"/>
          </w:tcPr>
          <w:p w14:paraId="64C2C694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B0B2A" w:rsidRPr="001B0B2A" w14:paraId="00F58627" w14:textId="77777777" w:rsidTr="00C33F8B">
        <w:tc>
          <w:tcPr>
            <w:tcW w:w="2464" w:type="pct"/>
            <w:vAlign w:val="center"/>
          </w:tcPr>
          <w:p w14:paraId="4E507DFA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Вариативная часть тестового задания (специфика УГС)*</w:t>
            </w:r>
          </w:p>
        </w:tc>
        <w:tc>
          <w:tcPr>
            <w:tcW w:w="798" w:type="pct"/>
            <w:vAlign w:val="center"/>
          </w:tcPr>
          <w:p w14:paraId="00FDCDE5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83" w:type="pct"/>
            <w:gridSpan w:val="2"/>
            <w:vAlign w:val="center"/>
          </w:tcPr>
          <w:p w14:paraId="23D07727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5" w:type="pct"/>
            <w:gridSpan w:val="2"/>
            <w:vAlign w:val="center"/>
          </w:tcPr>
          <w:p w14:paraId="0F77C60C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B0B2A" w:rsidRPr="001B0B2A" w14:paraId="5F88197A" w14:textId="77777777" w:rsidTr="00C33F8B">
        <w:tc>
          <w:tcPr>
            <w:tcW w:w="2464" w:type="pct"/>
            <w:vAlign w:val="center"/>
          </w:tcPr>
          <w:p w14:paraId="66284272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Термодинамика, теплопередача и гидравлика</w:t>
            </w:r>
          </w:p>
        </w:tc>
        <w:tc>
          <w:tcPr>
            <w:tcW w:w="798" w:type="pct"/>
            <w:vAlign w:val="center"/>
          </w:tcPr>
          <w:p w14:paraId="318A016B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883" w:type="pct"/>
            <w:gridSpan w:val="2"/>
            <w:vAlign w:val="center"/>
          </w:tcPr>
          <w:p w14:paraId="16654615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0,6</w:t>
            </w:r>
          </w:p>
        </w:tc>
        <w:tc>
          <w:tcPr>
            <w:tcW w:w="855" w:type="pct"/>
            <w:gridSpan w:val="2"/>
            <w:vAlign w:val="center"/>
          </w:tcPr>
          <w:p w14:paraId="463E4FCC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B0B2A" w:rsidRPr="001B0B2A" w14:paraId="5F8E7419" w14:textId="77777777" w:rsidTr="00C33F8B">
        <w:tc>
          <w:tcPr>
            <w:tcW w:w="2464" w:type="pct"/>
            <w:vAlign w:val="center"/>
          </w:tcPr>
          <w:p w14:paraId="03464B65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Теория горения и взрыва</w:t>
            </w:r>
          </w:p>
        </w:tc>
        <w:tc>
          <w:tcPr>
            <w:tcW w:w="798" w:type="pct"/>
            <w:vAlign w:val="center"/>
          </w:tcPr>
          <w:p w14:paraId="3AC70EA6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883" w:type="pct"/>
            <w:gridSpan w:val="2"/>
            <w:vAlign w:val="center"/>
          </w:tcPr>
          <w:p w14:paraId="0189CF8D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0,9</w:t>
            </w:r>
          </w:p>
        </w:tc>
        <w:tc>
          <w:tcPr>
            <w:tcW w:w="855" w:type="pct"/>
            <w:gridSpan w:val="2"/>
            <w:vAlign w:val="center"/>
          </w:tcPr>
          <w:p w14:paraId="1EEC0527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B0B2A" w:rsidRPr="001B0B2A" w14:paraId="5A02D27F" w14:textId="77777777" w:rsidTr="00C33F8B">
        <w:tc>
          <w:tcPr>
            <w:tcW w:w="2464" w:type="pct"/>
            <w:vAlign w:val="center"/>
          </w:tcPr>
          <w:p w14:paraId="7708BAA2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Психология экстремальных ситуаций</w:t>
            </w:r>
          </w:p>
        </w:tc>
        <w:tc>
          <w:tcPr>
            <w:tcW w:w="798" w:type="pct"/>
            <w:vAlign w:val="center"/>
          </w:tcPr>
          <w:p w14:paraId="24ECCF64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883" w:type="pct"/>
            <w:gridSpan w:val="2"/>
            <w:vAlign w:val="center"/>
          </w:tcPr>
          <w:p w14:paraId="2BDCF098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0,6</w:t>
            </w:r>
          </w:p>
        </w:tc>
        <w:tc>
          <w:tcPr>
            <w:tcW w:w="855" w:type="pct"/>
            <w:gridSpan w:val="2"/>
            <w:vAlign w:val="center"/>
          </w:tcPr>
          <w:p w14:paraId="5606B2B6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B0B2A" w:rsidRPr="001B0B2A" w14:paraId="7550A427" w14:textId="77777777" w:rsidTr="00C33F8B">
        <w:tc>
          <w:tcPr>
            <w:tcW w:w="2464" w:type="pct"/>
            <w:vAlign w:val="center"/>
          </w:tcPr>
          <w:p w14:paraId="39523EEF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Медико-биологические основы безопасности жизнедеятельности</w:t>
            </w:r>
          </w:p>
        </w:tc>
        <w:tc>
          <w:tcPr>
            <w:tcW w:w="798" w:type="pct"/>
            <w:vAlign w:val="center"/>
          </w:tcPr>
          <w:p w14:paraId="234526C6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883" w:type="pct"/>
            <w:gridSpan w:val="2"/>
            <w:vAlign w:val="center"/>
          </w:tcPr>
          <w:p w14:paraId="2EED4C81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0,9</w:t>
            </w:r>
          </w:p>
        </w:tc>
        <w:tc>
          <w:tcPr>
            <w:tcW w:w="855" w:type="pct"/>
            <w:gridSpan w:val="2"/>
            <w:vAlign w:val="center"/>
          </w:tcPr>
          <w:p w14:paraId="609CAAC8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B0B2A" w:rsidRPr="001B0B2A" w14:paraId="721DA23A" w14:textId="77777777" w:rsidTr="00C33F8B">
        <w:tc>
          <w:tcPr>
            <w:tcW w:w="2464" w:type="pct"/>
            <w:vAlign w:val="center"/>
          </w:tcPr>
          <w:p w14:paraId="31B662C8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Техническая механика</w:t>
            </w:r>
          </w:p>
        </w:tc>
        <w:tc>
          <w:tcPr>
            <w:tcW w:w="798" w:type="pct"/>
            <w:vAlign w:val="center"/>
          </w:tcPr>
          <w:p w14:paraId="3CF85AD0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883" w:type="pct"/>
            <w:gridSpan w:val="2"/>
            <w:vAlign w:val="center"/>
          </w:tcPr>
          <w:p w14:paraId="1EC0B455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0,6</w:t>
            </w:r>
          </w:p>
        </w:tc>
        <w:tc>
          <w:tcPr>
            <w:tcW w:w="855" w:type="pct"/>
            <w:gridSpan w:val="2"/>
            <w:vAlign w:val="center"/>
          </w:tcPr>
          <w:p w14:paraId="61D2E164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B0B2A" w:rsidRPr="001B0B2A" w14:paraId="2D1EC7F4" w14:textId="77777777" w:rsidTr="00C33F8B">
        <w:tc>
          <w:tcPr>
            <w:tcW w:w="2464" w:type="pct"/>
            <w:vAlign w:val="center"/>
          </w:tcPr>
          <w:p w14:paraId="75E5704C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Автоматизированные системы управления и связь</w:t>
            </w:r>
          </w:p>
        </w:tc>
        <w:tc>
          <w:tcPr>
            <w:tcW w:w="798" w:type="pct"/>
            <w:vAlign w:val="center"/>
          </w:tcPr>
          <w:p w14:paraId="7E11FCBB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13198C25" w14:textId="77777777" w:rsidR="001B0B2A" w:rsidRPr="001B0B2A" w:rsidRDefault="001B0B2A" w:rsidP="001B0B2A">
            <w:pPr>
              <w:widowControl w:val="0"/>
              <w:tabs>
                <w:tab w:val="left" w:pos="68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883" w:type="pct"/>
            <w:gridSpan w:val="2"/>
            <w:vAlign w:val="center"/>
          </w:tcPr>
          <w:p w14:paraId="562224CF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855" w:type="pct"/>
            <w:gridSpan w:val="2"/>
            <w:vAlign w:val="center"/>
          </w:tcPr>
          <w:p w14:paraId="76EAE9F8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B0B2A" w:rsidRPr="001B0B2A" w14:paraId="4443C8C6" w14:textId="77777777" w:rsidTr="00C33F8B">
        <w:tc>
          <w:tcPr>
            <w:tcW w:w="2464" w:type="pct"/>
            <w:vAlign w:val="center"/>
          </w:tcPr>
          <w:p w14:paraId="10E9B509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Выполнение работ по профессии рабочего 16781 Пожарный</w:t>
            </w:r>
          </w:p>
        </w:tc>
        <w:tc>
          <w:tcPr>
            <w:tcW w:w="798" w:type="pct"/>
            <w:vAlign w:val="center"/>
          </w:tcPr>
          <w:p w14:paraId="70D2C221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883" w:type="pct"/>
            <w:gridSpan w:val="2"/>
            <w:vAlign w:val="center"/>
          </w:tcPr>
          <w:p w14:paraId="606E5E1A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0,9</w:t>
            </w:r>
          </w:p>
        </w:tc>
        <w:tc>
          <w:tcPr>
            <w:tcW w:w="855" w:type="pct"/>
            <w:gridSpan w:val="2"/>
            <w:vAlign w:val="center"/>
          </w:tcPr>
          <w:p w14:paraId="051CFDDD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B0B2A" w:rsidRPr="001B0B2A" w14:paraId="31A61240" w14:textId="77777777" w:rsidTr="00C33F8B">
        <w:tc>
          <w:tcPr>
            <w:tcW w:w="2464" w:type="pct"/>
            <w:vAlign w:val="center"/>
          </w:tcPr>
          <w:p w14:paraId="777A2453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ИТОГО </w:t>
            </w:r>
          </w:p>
          <w:p w14:paraId="23D08089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вопросов вариативной части</w:t>
            </w:r>
          </w:p>
        </w:tc>
        <w:tc>
          <w:tcPr>
            <w:tcW w:w="798" w:type="pct"/>
            <w:vAlign w:val="center"/>
          </w:tcPr>
          <w:p w14:paraId="10DFCF54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883" w:type="pct"/>
            <w:gridSpan w:val="2"/>
            <w:vAlign w:val="center"/>
          </w:tcPr>
          <w:p w14:paraId="75218EE5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855" w:type="pct"/>
            <w:gridSpan w:val="2"/>
            <w:vAlign w:val="center"/>
          </w:tcPr>
          <w:p w14:paraId="2373EF0A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B0B2A" w:rsidRPr="001B0B2A" w14:paraId="544A83D8" w14:textId="77777777" w:rsidTr="00C33F8B">
        <w:tc>
          <w:tcPr>
            <w:tcW w:w="2464" w:type="pct"/>
            <w:vAlign w:val="center"/>
          </w:tcPr>
          <w:p w14:paraId="4B16DCE4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ВСЕГО:</w:t>
            </w:r>
          </w:p>
        </w:tc>
        <w:tc>
          <w:tcPr>
            <w:tcW w:w="798" w:type="pct"/>
            <w:vAlign w:val="center"/>
          </w:tcPr>
          <w:p w14:paraId="47250725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40</w:t>
            </w:r>
          </w:p>
        </w:tc>
        <w:tc>
          <w:tcPr>
            <w:tcW w:w="883" w:type="pct"/>
            <w:gridSpan w:val="2"/>
            <w:vAlign w:val="center"/>
          </w:tcPr>
          <w:p w14:paraId="728FFAFE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855" w:type="pct"/>
            <w:gridSpan w:val="2"/>
            <w:vAlign w:val="center"/>
          </w:tcPr>
          <w:p w14:paraId="189CD956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60 мин.</w:t>
            </w:r>
          </w:p>
        </w:tc>
      </w:tr>
      <w:tr w:rsidR="001B0B2A" w:rsidRPr="001B0B2A" w14:paraId="2E6DF77C" w14:textId="77777777" w:rsidTr="00C33F8B">
        <w:tc>
          <w:tcPr>
            <w:tcW w:w="5000" w:type="pct"/>
            <w:gridSpan w:val="6"/>
            <w:vAlign w:val="center"/>
          </w:tcPr>
          <w:p w14:paraId="49B0D9DF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  <w:t>Задание № 1.2. Перевод профессионального текста (сообщения)</w:t>
            </w:r>
          </w:p>
          <w:p w14:paraId="20A32923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Times New Roman" w:hAnsi="Times New Roman" w:cs="Arial Unicode MS"/>
                <w:i/>
                <w:color w:val="000000"/>
                <w:sz w:val="24"/>
                <w:szCs w:val="24"/>
                <w:lang w:bidi="ru-RU"/>
              </w:rPr>
              <w:t>(Задание по переводу профессионального текста выполняется в компьютерном классе, в котором размещаются ПК, объединенные в локальную вычислительную сеть. Иностранный текст участнику предоставляется на бумажном носителе. Выполнение перевода и ответов на вопросы осуществляется с применением ПК. Задание выполняется единовременно всеми участниками Олимпиады)</w:t>
            </w:r>
          </w:p>
        </w:tc>
      </w:tr>
      <w:tr w:rsidR="001B0B2A" w:rsidRPr="001B0B2A" w14:paraId="79004CBC" w14:textId="77777777" w:rsidTr="00C33F8B">
        <w:tc>
          <w:tcPr>
            <w:tcW w:w="3287" w:type="pct"/>
            <w:gridSpan w:val="3"/>
            <w:vAlign w:val="center"/>
          </w:tcPr>
          <w:p w14:paraId="4BBC2CBC" w14:textId="77777777" w:rsidR="001B0B2A" w:rsidRPr="001B0B2A" w:rsidRDefault="001B0B2A" w:rsidP="001B0B2A">
            <w:pPr>
              <w:widowControl w:val="0"/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Выполнение перевода профессионального текста</w:t>
            </w:r>
          </w:p>
        </w:tc>
        <w:tc>
          <w:tcPr>
            <w:tcW w:w="960" w:type="pct"/>
            <w:gridSpan w:val="2"/>
            <w:vAlign w:val="center"/>
          </w:tcPr>
          <w:p w14:paraId="0D0CF63A" w14:textId="77777777" w:rsidR="001B0B2A" w:rsidRPr="001B0B2A" w:rsidRDefault="001B0B2A" w:rsidP="001B0B2A">
            <w:pPr>
              <w:widowControl w:val="0"/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753" w:type="pct"/>
            <w:vAlign w:val="center"/>
          </w:tcPr>
          <w:p w14:paraId="454EBEF3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B0B2A" w:rsidRPr="001B0B2A" w14:paraId="0066BF00" w14:textId="77777777" w:rsidTr="00C33F8B">
        <w:tc>
          <w:tcPr>
            <w:tcW w:w="3287" w:type="pct"/>
            <w:gridSpan w:val="3"/>
            <w:vAlign w:val="center"/>
          </w:tcPr>
          <w:p w14:paraId="1B8CCE0C" w14:textId="77777777" w:rsidR="001B0B2A" w:rsidRPr="001B0B2A" w:rsidRDefault="001B0B2A" w:rsidP="001B0B2A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Ответы на вопросы</w:t>
            </w:r>
          </w:p>
        </w:tc>
        <w:tc>
          <w:tcPr>
            <w:tcW w:w="960" w:type="pct"/>
            <w:gridSpan w:val="2"/>
            <w:vAlign w:val="center"/>
          </w:tcPr>
          <w:p w14:paraId="03C95EAE" w14:textId="77777777" w:rsidR="001B0B2A" w:rsidRPr="001B0B2A" w:rsidRDefault="001B0B2A" w:rsidP="001B0B2A">
            <w:pPr>
              <w:widowControl w:val="0"/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753" w:type="pct"/>
            <w:vAlign w:val="center"/>
          </w:tcPr>
          <w:p w14:paraId="5F41F527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B0B2A" w:rsidRPr="001B0B2A" w14:paraId="7E204535" w14:textId="77777777" w:rsidTr="00C33F8B">
        <w:tc>
          <w:tcPr>
            <w:tcW w:w="3287" w:type="pct"/>
            <w:gridSpan w:val="3"/>
            <w:vAlign w:val="center"/>
          </w:tcPr>
          <w:p w14:paraId="00BA10B6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ИТОГО:</w:t>
            </w:r>
          </w:p>
        </w:tc>
        <w:tc>
          <w:tcPr>
            <w:tcW w:w="960" w:type="pct"/>
            <w:gridSpan w:val="2"/>
            <w:vAlign w:val="center"/>
          </w:tcPr>
          <w:p w14:paraId="7D1FC1F3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753" w:type="pct"/>
            <w:vAlign w:val="center"/>
          </w:tcPr>
          <w:p w14:paraId="46607975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60 мин.</w:t>
            </w:r>
          </w:p>
        </w:tc>
      </w:tr>
      <w:tr w:rsidR="001B0B2A" w:rsidRPr="001B0B2A" w14:paraId="106FDF41" w14:textId="77777777" w:rsidTr="00C33F8B">
        <w:tc>
          <w:tcPr>
            <w:tcW w:w="5000" w:type="pct"/>
            <w:gridSpan w:val="6"/>
            <w:vAlign w:val="center"/>
          </w:tcPr>
          <w:p w14:paraId="370BFBF0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bidi="ru-RU"/>
              </w:rPr>
              <w:t>Задание № 1. 3. Организация работы коллектива</w:t>
            </w:r>
          </w:p>
          <w:p w14:paraId="61CCFF6D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 Unicode MS"/>
                <w:i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Times New Roman" w:hAnsi="Times New Roman" w:cs="Arial Unicode MS"/>
                <w:i/>
                <w:color w:val="000000"/>
                <w:sz w:val="24"/>
                <w:szCs w:val="24"/>
                <w:lang w:bidi="ru-RU"/>
              </w:rPr>
              <w:t>(выполнение задания «Организация работы коллектива» выполняется в компьютерном классе, в котором размещаются ПК, объединенные в локальную вычислительную сеть. Задание выполняется единовременно всеми участниками Олимпиады. Текст задания участнику предоставляется на бумажном носителе. Выполнение задания осуществляется на ПК)</w:t>
            </w:r>
          </w:p>
        </w:tc>
      </w:tr>
      <w:tr w:rsidR="001B0B2A" w:rsidRPr="001B0B2A" w14:paraId="7CBA083B" w14:textId="77777777" w:rsidTr="00C33F8B">
        <w:tc>
          <w:tcPr>
            <w:tcW w:w="3287" w:type="pct"/>
            <w:gridSpan w:val="3"/>
            <w:vAlign w:val="center"/>
          </w:tcPr>
          <w:p w14:paraId="2ED46E3F" w14:textId="39946F02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Составление алгоритма действий дежурного караула по прибытии к месту ДТП с наличием пострадавших</w:t>
            </w:r>
          </w:p>
        </w:tc>
        <w:tc>
          <w:tcPr>
            <w:tcW w:w="960" w:type="pct"/>
            <w:gridSpan w:val="2"/>
            <w:vAlign w:val="center"/>
          </w:tcPr>
          <w:p w14:paraId="2696321E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753" w:type="pct"/>
            <w:vAlign w:val="center"/>
          </w:tcPr>
          <w:p w14:paraId="6B0D6A75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B0B2A" w:rsidRPr="001B0B2A" w14:paraId="11C926BD" w14:textId="77777777" w:rsidTr="00C33F8B">
        <w:tc>
          <w:tcPr>
            <w:tcW w:w="3287" w:type="pct"/>
            <w:gridSpan w:val="3"/>
            <w:vAlign w:val="center"/>
          </w:tcPr>
          <w:p w14:paraId="07DAB7D9" w14:textId="3EBAFFF3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Разработ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ка</w:t>
            </w: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табел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я</w:t>
            </w: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боевого расчёта отделения на пожарном автомобиле АБР-2705, согласно штатной численности отделения из 3-х человек (водитель, командир отделения, пожарный)</w:t>
            </w:r>
          </w:p>
        </w:tc>
        <w:tc>
          <w:tcPr>
            <w:tcW w:w="960" w:type="pct"/>
            <w:gridSpan w:val="2"/>
            <w:vAlign w:val="center"/>
          </w:tcPr>
          <w:p w14:paraId="6CCBAF69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753" w:type="pct"/>
            <w:vAlign w:val="center"/>
          </w:tcPr>
          <w:p w14:paraId="5D153618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B0B2A" w:rsidRPr="001B0B2A" w14:paraId="76804189" w14:textId="77777777" w:rsidTr="00C33F8B">
        <w:tc>
          <w:tcPr>
            <w:tcW w:w="3287" w:type="pct"/>
            <w:gridSpan w:val="3"/>
            <w:vAlign w:val="center"/>
          </w:tcPr>
          <w:p w14:paraId="6CDFE957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ИТОГО:</w:t>
            </w:r>
          </w:p>
        </w:tc>
        <w:tc>
          <w:tcPr>
            <w:tcW w:w="960" w:type="pct"/>
            <w:gridSpan w:val="2"/>
            <w:vAlign w:val="center"/>
          </w:tcPr>
          <w:p w14:paraId="65078FC9" w14:textId="77777777" w:rsidR="001B0B2A" w:rsidRPr="001B0B2A" w:rsidRDefault="001B0B2A" w:rsidP="001B0B2A">
            <w:pPr>
              <w:widowControl w:val="0"/>
              <w:tabs>
                <w:tab w:val="left" w:pos="1114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753" w:type="pct"/>
            <w:vAlign w:val="center"/>
          </w:tcPr>
          <w:p w14:paraId="6E24027C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60 мин.</w:t>
            </w:r>
          </w:p>
        </w:tc>
      </w:tr>
      <w:tr w:rsidR="001B0B2A" w:rsidRPr="001B0B2A" w14:paraId="38443750" w14:textId="77777777" w:rsidTr="00C33F8B">
        <w:tc>
          <w:tcPr>
            <w:tcW w:w="3287" w:type="pct"/>
            <w:gridSpan w:val="3"/>
            <w:vAlign w:val="center"/>
          </w:tcPr>
          <w:p w14:paraId="315F1397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ВСЕГО по комплексному заданию 1 уровня</w:t>
            </w:r>
          </w:p>
        </w:tc>
        <w:tc>
          <w:tcPr>
            <w:tcW w:w="960" w:type="pct"/>
            <w:gridSpan w:val="2"/>
            <w:vAlign w:val="center"/>
          </w:tcPr>
          <w:p w14:paraId="277F5436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753" w:type="pct"/>
            <w:vAlign w:val="center"/>
          </w:tcPr>
          <w:p w14:paraId="5ACE529D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180 мин.</w:t>
            </w:r>
          </w:p>
        </w:tc>
      </w:tr>
      <w:tr w:rsidR="001B0B2A" w:rsidRPr="001B0B2A" w14:paraId="35CA409A" w14:textId="77777777" w:rsidTr="00C33F8B">
        <w:tc>
          <w:tcPr>
            <w:tcW w:w="5000" w:type="pct"/>
            <w:gridSpan w:val="6"/>
            <w:vAlign w:val="center"/>
          </w:tcPr>
          <w:p w14:paraId="2C0ACF95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Комплексное задание 2 уровня:</w:t>
            </w:r>
          </w:p>
        </w:tc>
      </w:tr>
      <w:tr w:rsidR="001B0B2A" w:rsidRPr="001B0B2A" w14:paraId="158716D4" w14:textId="77777777" w:rsidTr="00C33F8B">
        <w:tc>
          <w:tcPr>
            <w:tcW w:w="5000" w:type="pct"/>
            <w:gridSpan w:val="6"/>
            <w:vAlign w:val="center"/>
          </w:tcPr>
          <w:p w14:paraId="2B1D13A3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Инвариантная часть практического задания 2 уровня</w:t>
            </w:r>
          </w:p>
        </w:tc>
      </w:tr>
      <w:tr w:rsidR="001B0B2A" w:rsidRPr="001B0B2A" w14:paraId="2325D1C3" w14:textId="77777777" w:rsidTr="00C33F8B">
        <w:tc>
          <w:tcPr>
            <w:tcW w:w="5000" w:type="pct"/>
            <w:gridSpan w:val="6"/>
            <w:shd w:val="clear" w:color="auto" w:fill="auto"/>
            <w:vAlign w:val="center"/>
          </w:tcPr>
          <w:p w14:paraId="7A8388D8" w14:textId="0A60097E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Задание № 2.1. </w:t>
            </w: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Сбор и выезд по тревоге (с посадкой в автомобиль). Проведение полного боевого развертывания от автоцистерны с установкой АЦ на пожарный гидрант, подачей двух стволов PCK-50 на тушение условного пожара (автоматические мишени для боевого развертывания)</w:t>
            </w:r>
          </w:p>
        </w:tc>
      </w:tr>
      <w:tr w:rsidR="001B0B2A" w:rsidRPr="001B0B2A" w14:paraId="28E947AD" w14:textId="77777777" w:rsidTr="00C33F8B">
        <w:tc>
          <w:tcPr>
            <w:tcW w:w="3287" w:type="pct"/>
            <w:gridSpan w:val="3"/>
            <w:vAlign w:val="center"/>
          </w:tcPr>
          <w:p w14:paraId="7CECF316" w14:textId="77777777" w:rsidR="001B0B2A" w:rsidRPr="001B0B2A" w:rsidRDefault="001B0B2A" w:rsidP="001B0B2A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Надевание боевой одежды</w:t>
            </w:r>
          </w:p>
        </w:tc>
        <w:tc>
          <w:tcPr>
            <w:tcW w:w="960" w:type="pct"/>
            <w:gridSpan w:val="2"/>
            <w:vAlign w:val="center"/>
          </w:tcPr>
          <w:p w14:paraId="29369D9C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3" w:type="pct"/>
            <w:vAlign w:val="center"/>
          </w:tcPr>
          <w:p w14:paraId="2F494503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B0B2A" w:rsidRPr="001B0B2A" w14:paraId="3FCAE369" w14:textId="77777777" w:rsidTr="00C33F8B">
        <w:tc>
          <w:tcPr>
            <w:tcW w:w="3287" w:type="pct"/>
            <w:gridSpan w:val="3"/>
            <w:vAlign w:val="center"/>
          </w:tcPr>
          <w:p w14:paraId="186F8B8C" w14:textId="77777777" w:rsidR="001B0B2A" w:rsidRPr="001B0B2A" w:rsidRDefault="001B0B2A" w:rsidP="001B0B2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B0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Посадка в пожарный автомобиль</w:t>
            </w:r>
          </w:p>
        </w:tc>
        <w:tc>
          <w:tcPr>
            <w:tcW w:w="960" w:type="pct"/>
            <w:gridSpan w:val="2"/>
            <w:vAlign w:val="center"/>
          </w:tcPr>
          <w:p w14:paraId="0A492938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3" w:type="pct"/>
            <w:vAlign w:val="center"/>
          </w:tcPr>
          <w:p w14:paraId="33BEF507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B0B2A" w:rsidRPr="001B0B2A" w14:paraId="46070D39" w14:textId="77777777" w:rsidTr="00C33F8B">
        <w:tc>
          <w:tcPr>
            <w:tcW w:w="3287" w:type="pct"/>
            <w:gridSpan w:val="3"/>
            <w:vAlign w:val="center"/>
          </w:tcPr>
          <w:p w14:paraId="65831320" w14:textId="2158E258" w:rsidR="001B0B2A" w:rsidRPr="001B0B2A" w:rsidRDefault="001B0B2A" w:rsidP="001B0B2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B0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Выход из пожарного автомобиля</w:t>
            </w:r>
          </w:p>
        </w:tc>
        <w:tc>
          <w:tcPr>
            <w:tcW w:w="960" w:type="pct"/>
            <w:gridSpan w:val="2"/>
            <w:vAlign w:val="center"/>
          </w:tcPr>
          <w:p w14:paraId="7081A69D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3" w:type="pct"/>
            <w:vAlign w:val="center"/>
          </w:tcPr>
          <w:p w14:paraId="38E1B5C5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B0B2A" w:rsidRPr="001B0B2A" w14:paraId="0A583D25" w14:textId="77777777" w:rsidTr="00C33F8B">
        <w:tc>
          <w:tcPr>
            <w:tcW w:w="3287" w:type="pct"/>
            <w:gridSpan w:val="3"/>
            <w:vAlign w:val="center"/>
          </w:tcPr>
          <w:p w14:paraId="17932890" w14:textId="77777777" w:rsidR="001B0B2A" w:rsidRPr="001B0B2A" w:rsidRDefault="001B0B2A" w:rsidP="001B0B2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B0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Выбор оборудования</w:t>
            </w:r>
          </w:p>
        </w:tc>
        <w:tc>
          <w:tcPr>
            <w:tcW w:w="960" w:type="pct"/>
            <w:gridSpan w:val="2"/>
            <w:vAlign w:val="center"/>
          </w:tcPr>
          <w:p w14:paraId="0387E286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3" w:type="pct"/>
            <w:vAlign w:val="center"/>
          </w:tcPr>
          <w:p w14:paraId="0F09E9BA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B0B2A" w:rsidRPr="001B0B2A" w14:paraId="07CBB784" w14:textId="77777777" w:rsidTr="00C33F8B">
        <w:tc>
          <w:tcPr>
            <w:tcW w:w="3287" w:type="pct"/>
            <w:gridSpan w:val="3"/>
            <w:vAlign w:val="center"/>
          </w:tcPr>
          <w:p w14:paraId="762E6D3C" w14:textId="77777777" w:rsidR="001B0B2A" w:rsidRPr="001B0B2A" w:rsidRDefault="001B0B2A" w:rsidP="001B0B2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B0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Прокладка магистральной линии от автоцистерны</w:t>
            </w:r>
          </w:p>
          <w:p w14:paraId="6E218ADC" w14:textId="77777777" w:rsidR="001B0B2A" w:rsidRPr="001B0B2A" w:rsidRDefault="001B0B2A" w:rsidP="001B0B2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B0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и установка разветвления</w:t>
            </w:r>
          </w:p>
        </w:tc>
        <w:tc>
          <w:tcPr>
            <w:tcW w:w="960" w:type="pct"/>
            <w:gridSpan w:val="2"/>
            <w:vAlign w:val="center"/>
          </w:tcPr>
          <w:p w14:paraId="17D901B3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3" w:type="pct"/>
            <w:vAlign w:val="center"/>
          </w:tcPr>
          <w:p w14:paraId="7B22F987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B0B2A" w:rsidRPr="001B0B2A" w14:paraId="03DA25EE" w14:textId="77777777" w:rsidTr="00C33F8B">
        <w:tc>
          <w:tcPr>
            <w:tcW w:w="3287" w:type="pct"/>
            <w:gridSpan w:val="3"/>
            <w:vAlign w:val="center"/>
          </w:tcPr>
          <w:p w14:paraId="2D4C0604" w14:textId="77777777" w:rsidR="001B0B2A" w:rsidRPr="001B0B2A" w:rsidRDefault="001B0B2A" w:rsidP="001B0B2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B0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Подача воды в магистральную рукавную линию</w:t>
            </w:r>
          </w:p>
        </w:tc>
        <w:tc>
          <w:tcPr>
            <w:tcW w:w="960" w:type="pct"/>
            <w:gridSpan w:val="2"/>
            <w:vAlign w:val="center"/>
          </w:tcPr>
          <w:p w14:paraId="588F90BB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3" w:type="pct"/>
            <w:vAlign w:val="center"/>
          </w:tcPr>
          <w:p w14:paraId="16B04880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B0B2A" w:rsidRPr="001B0B2A" w14:paraId="53F3D66F" w14:textId="77777777" w:rsidTr="00C33F8B">
        <w:tc>
          <w:tcPr>
            <w:tcW w:w="3287" w:type="pct"/>
            <w:gridSpan w:val="3"/>
            <w:vAlign w:val="center"/>
          </w:tcPr>
          <w:p w14:paraId="62EDBD40" w14:textId="77777777" w:rsidR="001B0B2A" w:rsidRPr="001B0B2A" w:rsidRDefault="001B0B2A" w:rsidP="001B0B2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B0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Подача двух стволов РСК-50 на тушение условного пожара.</w:t>
            </w:r>
          </w:p>
        </w:tc>
        <w:tc>
          <w:tcPr>
            <w:tcW w:w="960" w:type="pct"/>
            <w:gridSpan w:val="2"/>
            <w:vAlign w:val="center"/>
          </w:tcPr>
          <w:p w14:paraId="55823D61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3" w:type="pct"/>
            <w:vAlign w:val="center"/>
          </w:tcPr>
          <w:p w14:paraId="0079991E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B0B2A" w:rsidRPr="001B0B2A" w14:paraId="77F016A9" w14:textId="77777777" w:rsidTr="00C33F8B">
        <w:tc>
          <w:tcPr>
            <w:tcW w:w="3287" w:type="pct"/>
            <w:gridSpan w:val="3"/>
            <w:vAlign w:val="center"/>
          </w:tcPr>
          <w:p w14:paraId="4C76458E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ИТОГО:</w:t>
            </w:r>
          </w:p>
        </w:tc>
        <w:tc>
          <w:tcPr>
            <w:tcW w:w="960" w:type="pct"/>
            <w:gridSpan w:val="2"/>
            <w:vAlign w:val="center"/>
          </w:tcPr>
          <w:p w14:paraId="705726BC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753" w:type="pct"/>
            <w:vAlign w:val="center"/>
          </w:tcPr>
          <w:p w14:paraId="5A75E571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30 мин.</w:t>
            </w:r>
          </w:p>
        </w:tc>
      </w:tr>
      <w:tr w:rsidR="001B0B2A" w:rsidRPr="001B0B2A" w14:paraId="7B77EB0D" w14:textId="77777777" w:rsidTr="00C33F8B">
        <w:tc>
          <w:tcPr>
            <w:tcW w:w="5000" w:type="pct"/>
            <w:gridSpan w:val="6"/>
            <w:vAlign w:val="center"/>
          </w:tcPr>
          <w:p w14:paraId="50A23FD7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Задание №  2.2.  </w:t>
            </w: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Преодоление полосы препятствий</w:t>
            </w:r>
          </w:p>
        </w:tc>
      </w:tr>
      <w:tr w:rsidR="001B0B2A" w:rsidRPr="001B0B2A" w14:paraId="69AE6D7D" w14:textId="77777777" w:rsidTr="00C33F8B">
        <w:tc>
          <w:tcPr>
            <w:tcW w:w="3287" w:type="pct"/>
            <w:gridSpan w:val="3"/>
            <w:vAlign w:val="center"/>
          </w:tcPr>
          <w:p w14:paraId="42814AA8" w14:textId="77777777" w:rsidR="001B0B2A" w:rsidRPr="001B0B2A" w:rsidRDefault="001B0B2A" w:rsidP="001B0B2A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Надевание боевой одежды</w:t>
            </w:r>
          </w:p>
        </w:tc>
        <w:tc>
          <w:tcPr>
            <w:tcW w:w="960" w:type="pct"/>
            <w:gridSpan w:val="2"/>
            <w:vAlign w:val="center"/>
          </w:tcPr>
          <w:p w14:paraId="7519EF76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3" w:type="pct"/>
            <w:vAlign w:val="center"/>
          </w:tcPr>
          <w:p w14:paraId="7F04794D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B0B2A" w:rsidRPr="001B0B2A" w14:paraId="381B028F" w14:textId="77777777" w:rsidTr="00C33F8B">
        <w:tc>
          <w:tcPr>
            <w:tcW w:w="3287" w:type="pct"/>
            <w:gridSpan w:val="3"/>
            <w:vAlign w:val="center"/>
          </w:tcPr>
          <w:p w14:paraId="63AB519D" w14:textId="77777777" w:rsidR="001B0B2A" w:rsidRPr="001B0B2A" w:rsidRDefault="001B0B2A" w:rsidP="001B0B2A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Прохождение дистанции</w:t>
            </w:r>
          </w:p>
        </w:tc>
        <w:tc>
          <w:tcPr>
            <w:tcW w:w="960" w:type="pct"/>
            <w:gridSpan w:val="2"/>
            <w:vAlign w:val="center"/>
          </w:tcPr>
          <w:p w14:paraId="3E66E1E1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3" w:type="pct"/>
            <w:vAlign w:val="center"/>
          </w:tcPr>
          <w:p w14:paraId="0BF45985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B0B2A" w:rsidRPr="001B0B2A" w14:paraId="1F2D4C1B" w14:textId="77777777" w:rsidTr="00C33F8B">
        <w:tc>
          <w:tcPr>
            <w:tcW w:w="3287" w:type="pct"/>
            <w:gridSpan w:val="3"/>
            <w:vAlign w:val="center"/>
          </w:tcPr>
          <w:p w14:paraId="7F3DE71C" w14:textId="77777777" w:rsidR="001B0B2A" w:rsidRPr="001B0B2A" w:rsidRDefault="001B0B2A" w:rsidP="001B0B2A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Преодоление препятствия «туннель»</w:t>
            </w:r>
          </w:p>
        </w:tc>
        <w:tc>
          <w:tcPr>
            <w:tcW w:w="960" w:type="pct"/>
            <w:gridSpan w:val="2"/>
            <w:vAlign w:val="center"/>
          </w:tcPr>
          <w:p w14:paraId="04D82219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3" w:type="pct"/>
            <w:vAlign w:val="center"/>
          </w:tcPr>
          <w:p w14:paraId="72A0D58C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B0B2A" w:rsidRPr="001B0B2A" w14:paraId="612C5691" w14:textId="77777777" w:rsidTr="00C33F8B">
        <w:tc>
          <w:tcPr>
            <w:tcW w:w="3287" w:type="pct"/>
            <w:gridSpan w:val="3"/>
            <w:vAlign w:val="center"/>
          </w:tcPr>
          <w:p w14:paraId="27CD5F2F" w14:textId="77777777" w:rsidR="001B0B2A" w:rsidRPr="001B0B2A" w:rsidRDefault="001B0B2A" w:rsidP="001B0B2A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Преодоление препятствия «завал»</w:t>
            </w:r>
          </w:p>
        </w:tc>
        <w:tc>
          <w:tcPr>
            <w:tcW w:w="960" w:type="pct"/>
            <w:gridSpan w:val="2"/>
            <w:vAlign w:val="center"/>
          </w:tcPr>
          <w:p w14:paraId="0CC94A78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3" w:type="pct"/>
            <w:vAlign w:val="center"/>
          </w:tcPr>
          <w:p w14:paraId="213AA082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B0B2A" w:rsidRPr="001B0B2A" w14:paraId="11A91124" w14:textId="77777777" w:rsidTr="00C33F8B">
        <w:tc>
          <w:tcPr>
            <w:tcW w:w="3287" w:type="pct"/>
            <w:gridSpan w:val="3"/>
            <w:vAlign w:val="center"/>
          </w:tcPr>
          <w:p w14:paraId="7D01F37B" w14:textId="77777777" w:rsidR="001B0B2A" w:rsidRPr="001B0B2A" w:rsidRDefault="001B0B2A" w:rsidP="001B0B2A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Преодоление  препятствия «змейка-лабиринт»</w:t>
            </w:r>
          </w:p>
        </w:tc>
        <w:tc>
          <w:tcPr>
            <w:tcW w:w="960" w:type="pct"/>
            <w:gridSpan w:val="2"/>
            <w:vAlign w:val="center"/>
          </w:tcPr>
          <w:p w14:paraId="4EE6AAB9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3" w:type="pct"/>
            <w:vAlign w:val="center"/>
          </w:tcPr>
          <w:p w14:paraId="02304A8F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B0B2A" w:rsidRPr="001B0B2A" w14:paraId="633BE6CB" w14:textId="77777777" w:rsidTr="00C33F8B">
        <w:tc>
          <w:tcPr>
            <w:tcW w:w="3287" w:type="pct"/>
            <w:gridSpan w:val="3"/>
            <w:vAlign w:val="center"/>
          </w:tcPr>
          <w:p w14:paraId="1E03469C" w14:textId="77777777" w:rsidR="001B0B2A" w:rsidRPr="001B0B2A" w:rsidRDefault="001B0B2A" w:rsidP="001B0B2A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Преодоление препятствия «забор, разрушенный мост»</w:t>
            </w:r>
          </w:p>
        </w:tc>
        <w:tc>
          <w:tcPr>
            <w:tcW w:w="960" w:type="pct"/>
            <w:gridSpan w:val="2"/>
            <w:vAlign w:val="center"/>
          </w:tcPr>
          <w:p w14:paraId="7EB87F72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3" w:type="pct"/>
            <w:vAlign w:val="center"/>
          </w:tcPr>
          <w:p w14:paraId="06FE4223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B0B2A" w:rsidRPr="001B0B2A" w14:paraId="19AB4723" w14:textId="77777777" w:rsidTr="00C33F8B">
        <w:tc>
          <w:tcPr>
            <w:tcW w:w="3287" w:type="pct"/>
            <w:gridSpan w:val="3"/>
            <w:vAlign w:val="center"/>
          </w:tcPr>
          <w:p w14:paraId="0C11EECA" w14:textId="77777777" w:rsidR="001B0B2A" w:rsidRPr="001B0B2A" w:rsidRDefault="001B0B2A" w:rsidP="001B0B2A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Преодоление препятствия «разрушенная лестница»</w:t>
            </w:r>
          </w:p>
        </w:tc>
        <w:tc>
          <w:tcPr>
            <w:tcW w:w="960" w:type="pct"/>
            <w:gridSpan w:val="2"/>
            <w:vAlign w:val="center"/>
          </w:tcPr>
          <w:p w14:paraId="27026438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3" w:type="pct"/>
            <w:vAlign w:val="center"/>
          </w:tcPr>
          <w:p w14:paraId="21CB91F6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B0B2A" w:rsidRPr="001B0B2A" w14:paraId="17EC05CD" w14:textId="77777777" w:rsidTr="00C33F8B">
        <w:tc>
          <w:tcPr>
            <w:tcW w:w="3287" w:type="pct"/>
            <w:gridSpan w:val="3"/>
            <w:vAlign w:val="center"/>
          </w:tcPr>
          <w:p w14:paraId="5AD4C91A" w14:textId="77777777" w:rsidR="001B0B2A" w:rsidRPr="001B0B2A" w:rsidRDefault="001B0B2A" w:rsidP="001B0B2A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Преодоление препятствия «стенка с двумя проёмами»</w:t>
            </w:r>
          </w:p>
        </w:tc>
        <w:tc>
          <w:tcPr>
            <w:tcW w:w="960" w:type="pct"/>
            <w:gridSpan w:val="2"/>
            <w:vAlign w:val="center"/>
          </w:tcPr>
          <w:p w14:paraId="3033DDE9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3" w:type="pct"/>
            <w:vAlign w:val="center"/>
          </w:tcPr>
          <w:p w14:paraId="50D509F6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B0B2A" w:rsidRPr="001B0B2A" w14:paraId="04023834" w14:textId="77777777" w:rsidTr="00C33F8B">
        <w:tc>
          <w:tcPr>
            <w:tcW w:w="3287" w:type="pct"/>
            <w:gridSpan w:val="3"/>
            <w:vAlign w:val="center"/>
          </w:tcPr>
          <w:p w14:paraId="54A73E5F" w14:textId="77777777" w:rsidR="001B0B2A" w:rsidRPr="001B0B2A" w:rsidRDefault="001B0B2A" w:rsidP="001B0B2A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Ликвидация открытого горения</w:t>
            </w:r>
          </w:p>
        </w:tc>
        <w:tc>
          <w:tcPr>
            <w:tcW w:w="960" w:type="pct"/>
            <w:gridSpan w:val="2"/>
            <w:vAlign w:val="center"/>
          </w:tcPr>
          <w:p w14:paraId="2F10A57E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3" w:type="pct"/>
            <w:vAlign w:val="center"/>
          </w:tcPr>
          <w:p w14:paraId="2CA9AA97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B0B2A" w:rsidRPr="001B0B2A" w14:paraId="5E20FFE0" w14:textId="77777777" w:rsidTr="00C33F8B">
        <w:tc>
          <w:tcPr>
            <w:tcW w:w="3287" w:type="pct"/>
            <w:gridSpan w:val="3"/>
            <w:vAlign w:val="center"/>
          </w:tcPr>
          <w:p w14:paraId="6432D218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ИТОГО:</w:t>
            </w:r>
          </w:p>
        </w:tc>
        <w:tc>
          <w:tcPr>
            <w:tcW w:w="960" w:type="pct"/>
            <w:gridSpan w:val="2"/>
            <w:vAlign w:val="center"/>
          </w:tcPr>
          <w:p w14:paraId="0CB2CD32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753" w:type="pct"/>
            <w:vAlign w:val="center"/>
          </w:tcPr>
          <w:p w14:paraId="4276AEE9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30 мин.</w:t>
            </w:r>
          </w:p>
        </w:tc>
      </w:tr>
      <w:tr w:rsidR="001B0B2A" w:rsidRPr="001B0B2A" w14:paraId="52E1BB10" w14:textId="77777777" w:rsidTr="00C33F8B">
        <w:tc>
          <w:tcPr>
            <w:tcW w:w="3287" w:type="pct"/>
            <w:gridSpan w:val="3"/>
            <w:vAlign w:val="center"/>
          </w:tcPr>
          <w:p w14:paraId="33052F69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ВСЕГО по инвариантной части практического задания </w:t>
            </w:r>
          </w:p>
          <w:p w14:paraId="68F88C5C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 уровня</w:t>
            </w:r>
          </w:p>
        </w:tc>
        <w:tc>
          <w:tcPr>
            <w:tcW w:w="960" w:type="pct"/>
            <w:gridSpan w:val="2"/>
            <w:vAlign w:val="center"/>
          </w:tcPr>
          <w:p w14:paraId="222D8EA0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753" w:type="pct"/>
            <w:vAlign w:val="center"/>
          </w:tcPr>
          <w:p w14:paraId="48C54480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60 мин.</w:t>
            </w:r>
          </w:p>
        </w:tc>
      </w:tr>
      <w:tr w:rsidR="001B0B2A" w:rsidRPr="001B0B2A" w14:paraId="675D8DDA" w14:textId="77777777" w:rsidTr="00C33F8B">
        <w:tc>
          <w:tcPr>
            <w:tcW w:w="5000" w:type="pct"/>
            <w:gridSpan w:val="6"/>
            <w:vAlign w:val="center"/>
          </w:tcPr>
          <w:p w14:paraId="38D2497A" w14:textId="77777777" w:rsidR="001B0B2A" w:rsidRPr="001B0B2A" w:rsidRDefault="001B0B2A" w:rsidP="001B0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Вариативная часть практического задания 2 уровня</w:t>
            </w:r>
          </w:p>
          <w:p w14:paraId="7659A00A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(выбор определяется в соответствии со специальностью участников*)</w:t>
            </w:r>
          </w:p>
        </w:tc>
      </w:tr>
      <w:tr w:rsidR="001B0B2A" w:rsidRPr="001B0B2A" w14:paraId="2A01A403" w14:textId="77777777" w:rsidTr="00C33F8B">
        <w:tc>
          <w:tcPr>
            <w:tcW w:w="5000" w:type="pct"/>
            <w:gridSpan w:val="6"/>
            <w:vAlign w:val="center"/>
          </w:tcPr>
          <w:p w14:paraId="0B17C588" w14:textId="77777777" w:rsidR="001B0B2A" w:rsidRPr="001B0B2A" w:rsidRDefault="001B0B2A" w:rsidP="001B0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специальность 20.02.02 Защита в чрезвычайных ситуациях *</w:t>
            </w:r>
          </w:p>
        </w:tc>
      </w:tr>
      <w:tr w:rsidR="001B0B2A" w:rsidRPr="001B0B2A" w14:paraId="71554E0D" w14:textId="77777777" w:rsidTr="00C33F8B">
        <w:tc>
          <w:tcPr>
            <w:tcW w:w="5000" w:type="pct"/>
            <w:gridSpan w:val="6"/>
            <w:vAlign w:val="center"/>
          </w:tcPr>
          <w:p w14:paraId="1BFDC402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Задание №  2.3* Выполнение аварийно-спасательных и других неотложных работ (АСДНР) в условиях ДТП</w:t>
            </w:r>
          </w:p>
        </w:tc>
      </w:tr>
      <w:tr w:rsidR="001B0B2A" w:rsidRPr="001B0B2A" w14:paraId="4C706137" w14:textId="77777777" w:rsidTr="00C33F8B">
        <w:tc>
          <w:tcPr>
            <w:tcW w:w="3287" w:type="pct"/>
            <w:gridSpan w:val="3"/>
            <w:vAlign w:val="center"/>
          </w:tcPr>
          <w:p w14:paraId="70A033F1" w14:textId="77777777" w:rsidR="001B0B2A" w:rsidRPr="001B0B2A" w:rsidRDefault="001B0B2A" w:rsidP="001B0B2A">
            <w:pPr>
              <w:widowControl w:val="0"/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Выход на исходную позицию</w:t>
            </w:r>
          </w:p>
        </w:tc>
        <w:tc>
          <w:tcPr>
            <w:tcW w:w="960" w:type="pct"/>
            <w:gridSpan w:val="2"/>
            <w:vAlign w:val="center"/>
          </w:tcPr>
          <w:p w14:paraId="4CF5A20E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3" w:type="pct"/>
            <w:vAlign w:val="center"/>
          </w:tcPr>
          <w:p w14:paraId="0656D685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B0B2A" w:rsidRPr="001B0B2A" w14:paraId="236D2C84" w14:textId="77777777" w:rsidTr="00C33F8B">
        <w:tc>
          <w:tcPr>
            <w:tcW w:w="3287" w:type="pct"/>
            <w:gridSpan w:val="3"/>
            <w:vAlign w:val="center"/>
          </w:tcPr>
          <w:p w14:paraId="0E4E5DF7" w14:textId="77777777" w:rsidR="001B0B2A" w:rsidRPr="001B0B2A" w:rsidRDefault="001B0B2A" w:rsidP="001B0B2A">
            <w:pPr>
              <w:widowControl w:val="0"/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Выбор оборудования</w:t>
            </w:r>
          </w:p>
        </w:tc>
        <w:tc>
          <w:tcPr>
            <w:tcW w:w="960" w:type="pct"/>
            <w:gridSpan w:val="2"/>
            <w:vAlign w:val="center"/>
          </w:tcPr>
          <w:p w14:paraId="6F777E2E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3" w:type="pct"/>
            <w:vAlign w:val="center"/>
          </w:tcPr>
          <w:p w14:paraId="5630A66B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B0B2A" w:rsidRPr="001B0B2A" w14:paraId="09A330A0" w14:textId="77777777" w:rsidTr="00C33F8B">
        <w:tc>
          <w:tcPr>
            <w:tcW w:w="3287" w:type="pct"/>
            <w:gridSpan w:val="3"/>
            <w:vAlign w:val="center"/>
          </w:tcPr>
          <w:p w14:paraId="2E518F08" w14:textId="77777777" w:rsidR="001B0B2A" w:rsidRPr="001B0B2A" w:rsidRDefault="001B0B2A" w:rsidP="001B0B2A">
            <w:pPr>
              <w:widowControl w:val="0"/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Надевание боевой одежды</w:t>
            </w:r>
          </w:p>
        </w:tc>
        <w:tc>
          <w:tcPr>
            <w:tcW w:w="960" w:type="pct"/>
            <w:gridSpan w:val="2"/>
            <w:vAlign w:val="center"/>
          </w:tcPr>
          <w:p w14:paraId="09E8FFE6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3" w:type="pct"/>
            <w:vAlign w:val="center"/>
          </w:tcPr>
          <w:p w14:paraId="4AADD3CD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B0B2A" w:rsidRPr="001B0B2A" w14:paraId="7BC3B234" w14:textId="77777777" w:rsidTr="00C33F8B">
        <w:tc>
          <w:tcPr>
            <w:tcW w:w="3287" w:type="pct"/>
            <w:gridSpan w:val="3"/>
            <w:vAlign w:val="center"/>
          </w:tcPr>
          <w:p w14:paraId="548D12BC" w14:textId="77777777" w:rsidR="001B0B2A" w:rsidRPr="001B0B2A" w:rsidRDefault="001B0B2A" w:rsidP="001B0B2A">
            <w:pPr>
              <w:widowControl w:val="0"/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Подготовка участка для проведения АСР </w:t>
            </w:r>
          </w:p>
        </w:tc>
        <w:tc>
          <w:tcPr>
            <w:tcW w:w="960" w:type="pct"/>
            <w:gridSpan w:val="2"/>
            <w:vAlign w:val="center"/>
          </w:tcPr>
          <w:p w14:paraId="4314A15F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3" w:type="pct"/>
            <w:vAlign w:val="center"/>
          </w:tcPr>
          <w:p w14:paraId="097F82A5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B0B2A" w:rsidRPr="001B0B2A" w14:paraId="2552031F" w14:textId="77777777" w:rsidTr="00C33F8B">
        <w:tc>
          <w:tcPr>
            <w:tcW w:w="3287" w:type="pct"/>
            <w:gridSpan w:val="3"/>
            <w:vAlign w:val="center"/>
          </w:tcPr>
          <w:p w14:paraId="1D9872EC" w14:textId="77777777" w:rsidR="001B0B2A" w:rsidRPr="001B0B2A" w:rsidRDefault="001B0B2A" w:rsidP="001B0B2A">
            <w:pPr>
              <w:widowControl w:val="0"/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При помощи ГАСИ и необходимых инструментов / оборудования согласно Руководства по производству работ при ЧС: обеспечить доступ к пострадавшему, деблокировать и извлечь его.</w:t>
            </w:r>
          </w:p>
        </w:tc>
        <w:tc>
          <w:tcPr>
            <w:tcW w:w="960" w:type="pct"/>
            <w:gridSpan w:val="2"/>
            <w:vAlign w:val="center"/>
          </w:tcPr>
          <w:p w14:paraId="7C7D8F4A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3" w:type="pct"/>
            <w:vAlign w:val="center"/>
          </w:tcPr>
          <w:p w14:paraId="77EEF5A0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B0B2A" w:rsidRPr="001B0B2A" w14:paraId="3D8518DB" w14:textId="77777777" w:rsidTr="00C33F8B">
        <w:tc>
          <w:tcPr>
            <w:tcW w:w="3287" w:type="pct"/>
            <w:gridSpan w:val="3"/>
            <w:vAlign w:val="center"/>
          </w:tcPr>
          <w:p w14:paraId="564E89D0" w14:textId="77777777" w:rsidR="001B0B2A" w:rsidRPr="001B0B2A" w:rsidRDefault="001B0B2A" w:rsidP="001B0B2A">
            <w:pPr>
              <w:widowControl w:val="0"/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Эвакуация пострадавшего из повреждённого автомобиля</w:t>
            </w:r>
          </w:p>
        </w:tc>
        <w:tc>
          <w:tcPr>
            <w:tcW w:w="960" w:type="pct"/>
            <w:gridSpan w:val="2"/>
            <w:vAlign w:val="center"/>
          </w:tcPr>
          <w:p w14:paraId="1E09CA54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3" w:type="pct"/>
            <w:vAlign w:val="center"/>
          </w:tcPr>
          <w:p w14:paraId="78A3C337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B0B2A" w:rsidRPr="001B0B2A" w14:paraId="4FA9BC26" w14:textId="77777777" w:rsidTr="00C33F8B">
        <w:tc>
          <w:tcPr>
            <w:tcW w:w="3287" w:type="pct"/>
            <w:gridSpan w:val="3"/>
            <w:vAlign w:val="center"/>
          </w:tcPr>
          <w:p w14:paraId="36175769" w14:textId="77777777" w:rsidR="001B0B2A" w:rsidRPr="00312E59" w:rsidRDefault="001B0B2A" w:rsidP="001B0B2A">
            <w:pPr>
              <w:widowControl w:val="0"/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2E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Оказание первой помощи пострадавшему</w:t>
            </w:r>
          </w:p>
        </w:tc>
        <w:tc>
          <w:tcPr>
            <w:tcW w:w="960" w:type="pct"/>
            <w:gridSpan w:val="2"/>
            <w:vAlign w:val="center"/>
          </w:tcPr>
          <w:p w14:paraId="3881266B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3" w:type="pct"/>
            <w:vAlign w:val="center"/>
          </w:tcPr>
          <w:p w14:paraId="4DABB774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B0B2A" w:rsidRPr="001B0B2A" w14:paraId="20BBBB14" w14:textId="77777777" w:rsidTr="00C33F8B">
        <w:tc>
          <w:tcPr>
            <w:tcW w:w="3287" w:type="pct"/>
            <w:gridSpan w:val="3"/>
            <w:vAlign w:val="center"/>
          </w:tcPr>
          <w:p w14:paraId="3DA3E3EF" w14:textId="77777777" w:rsidR="001B0B2A" w:rsidRPr="00312E59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2E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ИТОГО:</w:t>
            </w:r>
          </w:p>
        </w:tc>
        <w:tc>
          <w:tcPr>
            <w:tcW w:w="960" w:type="pct"/>
            <w:gridSpan w:val="2"/>
            <w:vAlign w:val="center"/>
          </w:tcPr>
          <w:p w14:paraId="536C1167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753" w:type="pct"/>
            <w:vAlign w:val="center"/>
          </w:tcPr>
          <w:p w14:paraId="73E4847E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30 мин.</w:t>
            </w:r>
          </w:p>
        </w:tc>
      </w:tr>
      <w:tr w:rsidR="001B0B2A" w:rsidRPr="001B0B2A" w14:paraId="44CE9636" w14:textId="77777777" w:rsidTr="00C33F8B">
        <w:tc>
          <w:tcPr>
            <w:tcW w:w="5000" w:type="pct"/>
            <w:gridSpan w:val="6"/>
            <w:vAlign w:val="center"/>
          </w:tcPr>
          <w:p w14:paraId="7EE8D209" w14:textId="77777777" w:rsidR="001B0B2A" w:rsidRPr="00312E59" w:rsidRDefault="001B0B2A" w:rsidP="001B0B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312E5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специальность 20.02.04 Пожарная безопасность*</w:t>
            </w:r>
          </w:p>
        </w:tc>
      </w:tr>
      <w:tr w:rsidR="001B0B2A" w:rsidRPr="001B0B2A" w14:paraId="1B7154DC" w14:textId="77777777" w:rsidTr="00C33F8B">
        <w:tc>
          <w:tcPr>
            <w:tcW w:w="5000" w:type="pct"/>
            <w:gridSpan w:val="6"/>
            <w:vAlign w:val="center"/>
          </w:tcPr>
          <w:p w14:paraId="0060C4FA" w14:textId="73A6E6C1" w:rsidR="001B0B2A" w:rsidRPr="00312E59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2E5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Задание № 2.3* </w:t>
            </w:r>
            <w:r w:rsidR="00312E59" w:rsidRPr="00312E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Сбор и выезд по тревоге (с посадкой в автомобиль). Проведение полного боевого развертывания от автоцистерны с подачей ствола РСК-50 в административное здание, спасение пострадавшего, тушение условного пожара, оказание первой помощи пострадавшему</w:t>
            </w:r>
            <w:r w:rsidR="0013263C" w:rsidRPr="00312E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1B0B2A" w:rsidRPr="001B0B2A" w14:paraId="25F84943" w14:textId="77777777" w:rsidTr="00C33F8B">
        <w:tc>
          <w:tcPr>
            <w:tcW w:w="3287" w:type="pct"/>
            <w:gridSpan w:val="3"/>
            <w:vAlign w:val="center"/>
          </w:tcPr>
          <w:p w14:paraId="65D12B93" w14:textId="77777777" w:rsidR="001B0B2A" w:rsidRPr="00312E59" w:rsidRDefault="001B0B2A" w:rsidP="001B0B2A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2E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Надевание боевой одежды</w:t>
            </w:r>
          </w:p>
        </w:tc>
        <w:tc>
          <w:tcPr>
            <w:tcW w:w="960" w:type="pct"/>
            <w:gridSpan w:val="2"/>
            <w:vAlign w:val="center"/>
          </w:tcPr>
          <w:p w14:paraId="2481A2B6" w14:textId="77777777" w:rsidR="001B0B2A" w:rsidRPr="003A74B6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bidi="ru-RU"/>
              </w:rPr>
            </w:pPr>
          </w:p>
        </w:tc>
        <w:tc>
          <w:tcPr>
            <w:tcW w:w="753" w:type="pct"/>
            <w:vAlign w:val="center"/>
          </w:tcPr>
          <w:p w14:paraId="1C4BE0B5" w14:textId="77777777" w:rsidR="001B0B2A" w:rsidRPr="003A74B6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bidi="ru-RU"/>
              </w:rPr>
            </w:pPr>
          </w:p>
        </w:tc>
      </w:tr>
      <w:tr w:rsidR="001B0B2A" w:rsidRPr="001B0B2A" w14:paraId="262A355A" w14:textId="77777777" w:rsidTr="00C33F8B">
        <w:tc>
          <w:tcPr>
            <w:tcW w:w="3287" w:type="pct"/>
            <w:gridSpan w:val="3"/>
            <w:vAlign w:val="center"/>
          </w:tcPr>
          <w:p w14:paraId="411F4A15" w14:textId="77777777" w:rsidR="001B0B2A" w:rsidRPr="00312E59" w:rsidRDefault="001B0B2A" w:rsidP="001B0B2A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2E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Посадка в пожарный автомобиль</w:t>
            </w:r>
          </w:p>
        </w:tc>
        <w:tc>
          <w:tcPr>
            <w:tcW w:w="960" w:type="pct"/>
            <w:gridSpan w:val="2"/>
            <w:vAlign w:val="center"/>
          </w:tcPr>
          <w:p w14:paraId="6869F10D" w14:textId="77777777" w:rsidR="001B0B2A" w:rsidRPr="003A74B6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bidi="ru-RU"/>
              </w:rPr>
            </w:pPr>
          </w:p>
        </w:tc>
        <w:tc>
          <w:tcPr>
            <w:tcW w:w="753" w:type="pct"/>
            <w:vAlign w:val="center"/>
          </w:tcPr>
          <w:p w14:paraId="43516F5E" w14:textId="77777777" w:rsidR="001B0B2A" w:rsidRPr="003A74B6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bidi="ru-RU"/>
              </w:rPr>
            </w:pPr>
          </w:p>
        </w:tc>
      </w:tr>
      <w:tr w:rsidR="001B0B2A" w:rsidRPr="001B0B2A" w14:paraId="298FAD18" w14:textId="77777777" w:rsidTr="00C33F8B">
        <w:tc>
          <w:tcPr>
            <w:tcW w:w="3287" w:type="pct"/>
            <w:gridSpan w:val="3"/>
            <w:vAlign w:val="center"/>
          </w:tcPr>
          <w:p w14:paraId="3C4D8D1F" w14:textId="77777777" w:rsidR="001B0B2A" w:rsidRPr="00312E59" w:rsidRDefault="001B0B2A" w:rsidP="001B0B2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312E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Выход из пожарного автомобиля</w:t>
            </w:r>
          </w:p>
        </w:tc>
        <w:tc>
          <w:tcPr>
            <w:tcW w:w="960" w:type="pct"/>
            <w:gridSpan w:val="2"/>
            <w:vAlign w:val="center"/>
          </w:tcPr>
          <w:p w14:paraId="062BA66C" w14:textId="77777777" w:rsidR="001B0B2A" w:rsidRPr="003A74B6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bidi="ru-RU"/>
              </w:rPr>
            </w:pPr>
          </w:p>
        </w:tc>
        <w:tc>
          <w:tcPr>
            <w:tcW w:w="753" w:type="pct"/>
            <w:vAlign w:val="center"/>
          </w:tcPr>
          <w:p w14:paraId="539C2DA3" w14:textId="77777777" w:rsidR="001B0B2A" w:rsidRPr="003A74B6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bidi="ru-RU"/>
              </w:rPr>
            </w:pPr>
          </w:p>
        </w:tc>
      </w:tr>
      <w:tr w:rsidR="001B0B2A" w:rsidRPr="001B0B2A" w14:paraId="320DFE55" w14:textId="77777777" w:rsidTr="00C33F8B">
        <w:tc>
          <w:tcPr>
            <w:tcW w:w="3287" w:type="pct"/>
            <w:gridSpan w:val="3"/>
            <w:vAlign w:val="center"/>
          </w:tcPr>
          <w:p w14:paraId="07F03442" w14:textId="3695A673" w:rsidR="001B0B2A" w:rsidRPr="00312E59" w:rsidRDefault="001B0B2A" w:rsidP="001B0B2A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2E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Прокладка рукавной линии </w:t>
            </w:r>
            <w:r w:rsidR="00312E59" w:rsidRPr="00312E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 здании</w:t>
            </w:r>
          </w:p>
        </w:tc>
        <w:tc>
          <w:tcPr>
            <w:tcW w:w="960" w:type="pct"/>
            <w:gridSpan w:val="2"/>
            <w:vAlign w:val="center"/>
          </w:tcPr>
          <w:p w14:paraId="251186D8" w14:textId="77777777" w:rsidR="001B0B2A" w:rsidRPr="003A74B6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bidi="ru-RU"/>
              </w:rPr>
            </w:pPr>
          </w:p>
        </w:tc>
        <w:tc>
          <w:tcPr>
            <w:tcW w:w="753" w:type="pct"/>
            <w:vAlign w:val="center"/>
          </w:tcPr>
          <w:p w14:paraId="2C6ECF28" w14:textId="77777777" w:rsidR="001B0B2A" w:rsidRPr="003A74B6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bidi="ru-RU"/>
              </w:rPr>
            </w:pPr>
          </w:p>
        </w:tc>
      </w:tr>
      <w:tr w:rsidR="001B0B2A" w:rsidRPr="001B0B2A" w14:paraId="266C6E0E" w14:textId="77777777" w:rsidTr="00C33F8B">
        <w:tc>
          <w:tcPr>
            <w:tcW w:w="3287" w:type="pct"/>
            <w:gridSpan w:val="3"/>
            <w:vAlign w:val="center"/>
          </w:tcPr>
          <w:p w14:paraId="5DE2E3AF" w14:textId="18CE641D" w:rsidR="001B0B2A" w:rsidRPr="00312E59" w:rsidRDefault="00312E59" w:rsidP="001B0B2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312E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Подача ствола РСК-50 на тушение условного пожара и поиск пострадавшего в замкнутом пространстве в условиях обрушения конструкций</w:t>
            </w:r>
          </w:p>
        </w:tc>
        <w:tc>
          <w:tcPr>
            <w:tcW w:w="960" w:type="pct"/>
            <w:gridSpan w:val="2"/>
            <w:vAlign w:val="center"/>
          </w:tcPr>
          <w:p w14:paraId="6445A47D" w14:textId="77777777" w:rsidR="001B0B2A" w:rsidRPr="003A74B6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bidi="ru-RU"/>
              </w:rPr>
            </w:pPr>
          </w:p>
        </w:tc>
        <w:tc>
          <w:tcPr>
            <w:tcW w:w="753" w:type="pct"/>
            <w:vAlign w:val="center"/>
          </w:tcPr>
          <w:p w14:paraId="5EC4292C" w14:textId="77777777" w:rsidR="001B0B2A" w:rsidRPr="003A74B6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bidi="ru-RU"/>
              </w:rPr>
            </w:pPr>
          </w:p>
        </w:tc>
      </w:tr>
      <w:tr w:rsidR="001B0B2A" w:rsidRPr="001B0B2A" w14:paraId="285AE280" w14:textId="77777777" w:rsidTr="00C33F8B">
        <w:tc>
          <w:tcPr>
            <w:tcW w:w="3287" w:type="pct"/>
            <w:gridSpan w:val="3"/>
            <w:vAlign w:val="center"/>
          </w:tcPr>
          <w:p w14:paraId="28C6C63C" w14:textId="79FFE188" w:rsidR="001B0B2A" w:rsidRPr="00312E59" w:rsidRDefault="00312E59" w:rsidP="001B0B2A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2E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Оказание первой помощи пострадавшему (по заданию у </w:t>
            </w:r>
            <w:r w:rsidRPr="00312E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пострадавшего открытая черепно- мозговая травма)</w:t>
            </w:r>
          </w:p>
        </w:tc>
        <w:tc>
          <w:tcPr>
            <w:tcW w:w="960" w:type="pct"/>
            <w:gridSpan w:val="2"/>
            <w:vAlign w:val="center"/>
          </w:tcPr>
          <w:p w14:paraId="6CAFB9A5" w14:textId="77777777" w:rsidR="001B0B2A" w:rsidRPr="003A74B6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bidi="ru-RU"/>
              </w:rPr>
            </w:pPr>
          </w:p>
        </w:tc>
        <w:tc>
          <w:tcPr>
            <w:tcW w:w="753" w:type="pct"/>
            <w:vAlign w:val="center"/>
          </w:tcPr>
          <w:p w14:paraId="2C71E495" w14:textId="77777777" w:rsidR="001B0B2A" w:rsidRPr="003A74B6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bidi="ru-RU"/>
              </w:rPr>
            </w:pPr>
          </w:p>
        </w:tc>
      </w:tr>
      <w:tr w:rsidR="001B0B2A" w:rsidRPr="001B0B2A" w14:paraId="57BF3E4E" w14:textId="77777777" w:rsidTr="00C33F8B">
        <w:tc>
          <w:tcPr>
            <w:tcW w:w="3287" w:type="pct"/>
            <w:gridSpan w:val="3"/>
            <w:vAlign w:val="center"/>
          </w:tcPr>
          <w:p w14:paraId="15D922E5" w14:textId="77777777" w:rsidR="001B0B2A" w:rsidRPr="00312E59" w:rsidRDefault="001B0B2A" w:rsidP="001B0B2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312E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Переноска пострадавшего на носилках в безопасную зону</w:t>
            </w:r>
          </w:p>
        </w:tc>
        <w:tc>
          <w:tcPr>
            <w:tcW w:w="960" w:type="pct"/>
            <w:gridSpan w:val="2"/>
            <w:vAlign w:val="center"/>
          </w:tcPr>
          <w:p w14:paraId="461C7898" w14:textId="77777777" w:rsidR="001B0B2A" w:rsidRPr="003A74B6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bidi="ru-RU"/>
              </w:rPr>
            </w:pPr>
          </w:p>
        </w:tc>
        <w:tc>
          <w:tcPr>
            <w:tcW w:w="753" w:type="pct"/>
            <w:vAlign w:val="center"/>
          </w:tcPr>
          <w:p w14:paraId="4D4B2B0C" w14:textId="77777777" w:rsidR="001B0B2A" w:rsidRPr="003A74B6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bidi="ru-RU"/>
              </w:rPr>
            </w:pPr>
          </w:p>
        </w:tc>
      </w:tr>
      <w:tr w:rsidR="001B0B2A" w:rsidRPr="001B0B2A" w14:paraId="5E65EC63" w14:textId="77777777" w:rsidTr="00C33F8B">
        <w:tc>
          <w:tcPr>
            <w:tcW w:w="3287" w:type="pct"/>
            <w:gridSpan w:val="3"/>
            <w:vAlign w:val="center"/>
          </w:tcPr>
          <w:p w14:paraId="5EC61318" w14:textId="77777777" w:rsidR="001B0B2A" w:rsidRPr="00312E59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2E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ИТОГО:</w:t>
            </w:r>
          </w:p>
        </w:tc>
        <w:tc>
          <w:tcPr>
            <w:tcW w:w="960" w:type="pct"/>
            <w:gridSpan w:val="2"/>
            <w:vAlign w:val="center"/>
          </w:tcPr>
          <w:p w14:paraId="6FD77AF9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753" w:type="pct"/>
            <w:vAlign w:val="center"/>
          </w:tcPr>
          <w:p w14:paraId="38959AF1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30 мин.</w:t>
            </w:r>
          </w:p>
        </w:tc>
      </w:tr>
      <w:tr w:rsidR="001B0B2A" w:rsidRPr="001B0B2A" w14:paraId="7A10BC19" w14:textId="77777777" w:rsidTr="00C33F8B">
        <w:tc>
          <w:tcPr>
            <w:tcW w:w="3287" w:type="pct"/>
            <w:gridSpan w:val="3"/>
            <w:vAlign w:val="center"/>
          </w:tcPr>
          <w:p w14:paraId="072A6DD5" w14:textId="77777777" w:rsidR="001B0B2A" w:rsidRPr="00312E59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2E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ВСЕГО по вариативной части практического задания 2  уровня</w:t>
            </w:r>
          </w:p>
        </w:tc>
        <w:tc>
          <w:tcPr>
            <w:tcW w:w="960" w:type="pct"/>
            <w:gridSpan w:val="2"/>
            <w:vAlign w:val="center"/>
          </w:tcPr>
          <w:p w14:paraId="01C42C05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753" w:type="pct"/>
            <w:vAlign w:val="center"/>
          </w:tcPr>
          <w:p w14:paraId="5DD972AA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30 мин.</w:t>
            </w:r>
          </w:p>
        </w:tc>
      </w:tr>
      <w:tr w:rsidR="001B0B2A" w:rsidRPr="001B0B2A" w14:paraId="3A244C3D" w14:textId="77777777" w:rsidTr="00C33F8B">
        <w:tc>
          <w:tcPr>
            <w:tcW w:w="3287" w:type="pct"/>
            <w:gridSpan w:val="3"/>
            <w:vAlign w:val="center"/>
          </w:tcPr>
          <w:p w14:paraId="6F0D01D7" w14:textId="77777777" w:rsidR="001B0B2A" w:rsidRPr="00312E59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2E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ВСЕГО по результатам выполнения профессионального  комплексного задания</w:t>
            </w:r>
          </w:p>
        </w:tc>
        <w:tc>
          <w:tcPr>
            <w:tcW w:w="960" w:type="pct"/>
            <w:gridSpan w:val="2"/>
            <w:vAlign w:val="center"/>
          </w:tcPr>
          <w:p w14:paraId="610C918F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0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100</w:t>
            </w:r>
          </w:p>
        </w:tc>
        <w:tc>
          <w:tcPr>
            <w:tcW w:w="753" w:type="pct"/>
            <w:vAlign w:val="center"/>
          </w:tcPr>
          <w:p w14:paraId="3A390FEA" w14:textId="77777777" w:rsidR="001B0B2A" w:rsidRPr="001B0B2A" w:rsidRDefault="001B0B2A" w:rsidP="001B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0EA63FA4" w14:textId="77777777" w:rsidR="001B0B2A" w:rsidRPr="000F5506" w:rsidRDefault="001B0B2A" w:rsidP="007B484E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24AC1AF0" w14:textId="592E6F5D" w:rsidR="00894315" w:rsidRPr="0013263C" w:rsidRDefault="0089081F" w:rsidP="0013263C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3263C">
        <w:rPr>
          <w:sz w:val="28"/>
          <w:szCs w:val="28"/>
        </w:rPr>
        <w:t xml:space="preserve"> За 1 день до начала регионального этапа олимпиады жюри вносит в комплексное задание 30%-40% изменений.</w:t>
      </w:r>
    </w:p>
    <w:p w14:paraId="7992326D" w14:textId="77777777" w:rsidR="0089081F" w:rsidRPr="000F5506" w:rsidRDefault="0089081F" w:rsidP="00224188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F5506">
        <w:rPr>
          <w:sz w:val="28"/>
          <w:szCs w:val="28"/>
        </w:rPr>
        <w:t>Каждый член жюри заносит оц</w:t>
      </w:r>
      <w:r w:rsidR="0074230D">
        <w:rPr>
          <w:sz w:val="28"/>
          <w:szCs w:val="28"/>
        </w:rPr>
        <w:t>енки выполнения комплексного за</w:t>
      </w:r>
      <w:r w:rsidRPr="000F5506">
        <w:rPr>
          <w:sz w:val="28"/>
          <w:szCs w:val="28"/>
        </w:rPr>
        <w:t>дания в индивидуальные ведомости. На основе индивидуальных ведомостей формируется</w:t>
      </w:r>
      <w:hyperlink r:id="rId10" w:history="1">
        <w:r w:rsidRPr="00224188">
          <w:t xml:space="preserve"> сводная ведомость,</w:t>
        </w:r>
      </w:hyperlink>
      <w:r w:rsidRPr="000F5506">
        <w:rPr>
          <w:sz w:val="28"/>
          <w:szCs w:val="28"/>
        </w:rPr>
        <w:t xml:space="preserve"> в которую занос</w:t>
      </w:r>
      <w:r w:rsidR="0074230D">
        <w:rPr>
          <w:sz w:val="28"/>
          <w:szCs w:val="28"/>
        </w:rPr>
        <w:t>ятся итоговые оценки. От</w:t>
      </w:r>
      <w:r w:rsidRPr="000F5506">
        <w:rPr>
          <w:sz w:val="28"/>
          <w:szCs w:val="28"/>
        </w:rPr>
        <w:t>ветственность по оформлению: всех ведомо</w:t>
      </w:r>
      <w:r w:rsidR="0074230D">
        <w:rPr>
          <w:sz w:val="28"/>
          <w:szCs w:val="28"/>
        </w:rPr>
        <w:t>стей возлагается на каждого чле</w:t>
      </w:r>
      <w:r w:rsidRPr="000F5506">
        <w:rPr>
          <w:sz w:val="28"/>
          <w:szCs w:val="28"/>
        </w:rPr>
        <w:t>на жюри; протокола и акта - на председателя жюри. Качество заполнения всех ведомостей и подсчет итогового колич</w:t>
      </w:r>
      <w:r w:rsidR="0074230D">
        <w:rPr>
          <w:sz w:val="28"/>
          <w:szCs w:val="28"/>
        </w:rPr>
        <w:t>ества баллов контролируется сек</w:t>
      </w:r>
      <w:r w:rsidRPr="000F5506">
        <w:rPr>
          <w:sz w:val="28"/>
          <w:szCs w:val="28"/>
        </w:rPr>
        <w:t>ретарем жюри.</w:t>
      </w:r>
    </w:p>
    <w:p w14:paraId="78A581DB" w14:textId="77777777" w:rsidR="0089081F" w:rsidRPr="000F5506" w:rsidRDefault="0089081F" w:rsidP="00224188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F5506">
        <w:rPr>
          <w:sz w:val="28"/>
          <w:szCs w:val="28"/>
        </w:rPr>
        <w:t>При рассмотрении апелляции апелляционная комиссия принимает решение о сохранении оценки, выставл</w:t>
      </w:r>
      <w:r w:rsidR="0074230D">
        <w:rPr>
          <w:sz w:val="28"/>
          <w:szCs w:val="28"/>
        </w:rPr>
        <w:t>енной жюри по результатам регио</w:t>
      </w:r>
      <w:r w:rsidRPr="000F5506">
        <w:rPr>
          <w:sz w:val="28"/>
          <w:szCs w:val="28"/>
        </w:rPr>
        <w:t>нального этапа олимпиады, либо о повыше</w:t>
      </w:r>
      <w:r w:rsidR="0074230D">
        <w:rPr>
          <w:sz w:val="28"/>
          <w:szCs w:val="28"/>
        </w:rPr>
        <w:t>нии указанной оценки, либо о по</w:t>
      </w:r>
      <w:r w:rsidRPr="000F5506">
        <w:rPr>
          <w:sz w:val="28"/>
          <w:szCs w:val="28"/>
        </w:rPr>
        <w:t>нижении указанной оценки (в случае обнаружения ошибок, не выявленных жюри). Решение апелляционной комиссии является окончательным.</w:t>
      </w:r>
      <w:r w:rsidR="009645FD">
        <w:rPr>
          <w:sz w:val="28"/>
          <w:szCs w:val="28"/>
        </w:rPr>
        <w:t xml:space="preserve"> </w:t>
      </w:r>
      <w:r w:rsidR="00894315" w:rsidRPr="00894315">
        <w:rPr>
          <w:sz w:val="28"/>
          <w:szCs w:val="28"/>
        </w:rPr>
        <w:t>Решение апелляционной комиссии оформляетс</w:t>
      </w:r>
      <w:r w:rsidR="00894315">
        <w:rPr>
          <w:sz w:val="28"/>
          <w:szCs w:val="28"/>
        </w:rPr>
        <w:t>я протоколом. Качество за</w:t>
      </w:r>
      <w:r w:rsidR="00894315" w:rsidRPr="00894315">
        <w:rPr>
          <w:sz w:val="28"/>
          <w:szCs w:val="28"/>
        </w:rPr>
        <w:t>полнения протокола контролируется секретарем апелляционной комиссии.</w:t>
      </w:r>
    </w:p>
    <w:p w14:paraId="0073B9B4" w14:textId="77777777" w:rsidR="0089081F" w:rsidRPr="000F5506" w:rsidRDefault="0089081F" w:rsidP="00224188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F5506">
        <w:rPr>
          <w:sz w:val="28"/>
          <w:szCs w:val="28"/>
        </w:rPr>
        <w:t xml:space="preserve"> При выполнении заданий регионального этапа олимпиады участ</w:t>
      </w:r>
      <w:r w:rsidRPr="000F5506">
        <w:rPr>
          <w:sz w:val="28"/>
          <w:szCs w:val="28"/>
        </w:rPr>
        <w:softHyphen/>
        <w:t>никам не разрешается пользоваться не установленным справочным материа</w:t>
      </w:r>
      <w:r w:rsidRPr="000F5506">
        <w:rPr>
          <w:sz w:val="28"/>
          <w:szCs w:val="28"/>
        </w:rPr>
        <w:softHyphen/>
        <w:t>лом, электронными книгами, сотовыми телефонами (средствами связи), по</w:t>
      </w:r>
      <w:r w:rsidRPr="000F5506">
        <w:rPr>
          <w:sz w:val="28"/>
          <w:szCs w:val="28"/>
        </w:rPr>
        <w:softHyphen/>
        <w:t>мощью других лиц, а также использовать дополнительные материалы, обо</w:t>
      </w:r>
      <w:r w:rsidRPr="000F5506">
        <w:rPr>
          <w:sz w:val="28"/>
          <w:szCs w:val="28"/>
        </w:rPr>
        <w:softHyphen/>
        <w:t>рудование и инструменты, не установленные ФОС.</w:t>
      </w:r>
    </w:p>
    <w:p w14:paraId="72A7EDB4" w14:textId="77777777" w:rsidR="0089081F" w:rsidRPr="000F5506" w:rsidRDefault="0089081F" w:rsidP="00224188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F5506">
        <w:rPr>
          <w:sz w:val="28"/>
          <w:szCs w:val="28"/>
        </w:rPr>
        <w:t xml:space="preserve"> При несоблюдении условий рег</w:t>
      </w:r>
      <w:r w:rsidR="0074230D">
        <w:rPr>
          <w:sz w:val="28"/>
          <w:szCs w:val="28"/>
        </w:rPr>
        <w:t>ионального этапа олимпиады, гру</w:t>
      </w:r>
      <w:r w:rsidRPr="000F5506">
        <w:rPr>
          <w:sz w:val="28"/>
          <w:szCs w:val="28"/>
        </w:rPr>
        <w:t>бых нарушениях технологии выполнения работы, правил безопасности труда участник по решению жюри отстраняется</w:t>
      </w:r>
      <w:r w:rsidR="0074230D">
        <w:rPr>
          <w:sz w:val="28"/>
          <w:szCs w:val="28"/>
        </w:rPr>
        <w:t xml:space="preserve"> от дальнейшего выполнения зада</w:t>
      </w:r>
      <w:r w:rsidRPr="000F5506">
        <w:rPr>
          <w:sz w:val="28"/>
          <w:szCs w:val="28"/>
        </w:rPr>
        <w:t>ния.</w:t>
      </w:r>
    </w:p>
    <w:p w14:paraId="2F56FEE4" w14:textId="77777777" w:rsidR="0089081F" w:rsidRDefault="0089081F" w:rsidP="00224188">
      <w:pPr>
        <w:pStyle w:val="5"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F5506">
        <w:rPr>
          <w:sz w:val="28"/>
          <w:szCs w:val="28"/>
        </w:rPr>
        <w:t xml:space="preserve"> По окончании проведения каждого уровня комплексного задания организатор этапа размещает результаты на информационном табло.</w:t>
      </w:r>
    </w:p>
    <w:p w14:paraId="377D3071" w14:textId="77777777" w:rsidR="008F2965" w:rsidRDefault="008F2965" w:rsidP="007B484E">
      <w:pPr>
        <w:pStyle w:val="5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14:paraId="2FA4A668" w14:textId="77777777" w:rsidR="0089081F" w:rsidRDefault="0089081F" w:rsidP="00224188">
      <w:pPr>
        <w:pStyle w:val="5"/>
        <w:numPr>
          <w:ilvl w:val="0"/>
          <w:numId w:val="19"/>
        </w:numPr>
        <w:shd w:val="clear" w:color="auto" w:fill="auto"/>
        <w:tabs>
          <w:tab w:val="left" w:pos="1533"/>
        </w:tabs>
        <w:spacing w:line="240" w:lineRule="auto"/>
        <w:jc w:val="center"/>
        <w:rPr>
          <w:sz w:val="28"/>
          <w:szCs w:val="28"/>
        </w:rPr>
      </w:pPr>
      <w:r w:rsidRPr="000F5506">
        <w:rPr>
          <w:sz w:val="28"/>
          <w:szCs w:val="28"/>
        </w:rPr>
        <w:t>Подведение и оформление итогов, порядок определения победителей и призёров регионального этапа олимпиады</w:t>
      </w:r>
    </w:p>
    <w:p w14:paraId="5A90A1F8" w14:textId="77777777" w:rsidR="008F2965" w:rsidRPr="000F5506" w:rsidRDefault="008F2965" w:rsidP="008F2965">
      <w:pPr>
        <w:pStyle w:val="5"/>
        <w:shd w:val="clear" w:color="auto" w:fill="auto"/>
        <w:tabs>
          <w:tab w:val="left" w:pos="1533"/>
        </w:tabs>
        <w:spacing w:line="360" w:lineRule="auto"/>
        <w:ind w:firstLine="0"/>
        <w:rPr>
          <w:sz w:val="28"/>
          <w:szCs w:val="28"/>
        </w:rPr>
      </w:pPr>
    </w:p>
    <w:p w14:paraId="79A29E27" w14:textId="77777777" w:rsidR="0089081F" w:rsidRPr="000F5506" w:rsidRDefault="0089081F" w:rsidP="00224188">
      <w:pPr>
        <w:pStyle w:val="5"/>
        <w:numPr>
          <w:ilvl w:val="1"/>
          <w:numId w:val="19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0F5506">
        <w:rPr>
          <w:sz w:val="28"/>
          <w:szCs w:val="28"/>
        </w:rPr>
        <w:t xml:space="preserve"> После завершения рассмотрения</w:t>
      </w:r>
      <w:r w:rsidR="0074230D">
        <w:rPr>
          <w:sz w:val="28"/>
          <w:szCs w:val="28"/>
        </w:rPr>
        <w:t xml:space="preserve"> апелляций, жюри объявляет окон</w:t>
      </w:r>
      <w:r w:rsidRPr="000F5506">
        <w:rPr>
          <w:sz w:val="28"/>
          <w:szCs w:val="28"/>
        </w:rPr>
        <w:t>чательные результаты (с учетом изменен</w:t>
      </w:r>
      <w:r w:rsidR="0074230D">
        <w:rPr>
          <w:sz w:val="28"/>
          <w:szCs w:val="28"/>
        </w:rPr>
        <w:t>ий оценок, внесенных апелляцион</w:t>
      </w:r>
      <w:r w:rsidRPr="000F5506">
        <w:rPr>
          <w:sz w:val="28"/>
          <w:szCs w:val="28"/>
        </w:rPr>
        <w:t>ной комиссией) с указанием победителя и призеров регионального этапа олимпиады.</w:t>
      </w:r>
    </w:p>
    <w:p w14:paraId="6E9A300E" w14:textId="77777777" w:rsidR="0089081F" w:rsidRPr="000F5506" w:rsidRDefault="0089081F" w:rsidP="007B484E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F5506">
        <w:rPr>
          <w:sz w:val="28"/>
          <w:szCs w:val="28"/>
        </w:rPr>
        <w:t xml:space="preserve">Победитель и призеры регионального этапа олимпиады определяются </w:t>
      </w:r>
      <w:r w:rsidRPr="000F5506">
        <w:rPr>
          <w:sz w:val="28"/>
          <w:szCs w:val="28"/>
        </w:rPr>
        <w:lastRenderedPageBreak/>
        <w:t>жюри по лучшим показателям (баллам) выполнения комплексного задания. При равенстве показателей предпочтение отдается участнику, имеющему лучшую оценку выполнения комплексного задания II уровня.</w:t>
      </w:r>
    </w:p>
    <w:p w14:paraId="2C328CE3" w14:textId="77777777" w:rsidR="0089081F" w:rsidRPr="000F5506" w:rsidRDefault="0089081F" w:rsidP="00224188">
      <w:pPr>
        <w:pStyle w:val="5"/>
        <w:numPr>
          <w:ilvl w:val="1"/>
          <w:numId w:val="19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0F5506">
        <w:rPr>
          <w:sz w:val="28"/>
          <w:szCs w:val="28"/>
        </w:rPr>
        <w:t xml:space="preserve"> Окончательные результаты регионального этапа олимпиады ран</w:t>
      </w:r>
      <w:r w:rsidRPr="000F5506">
        <w:rPr>
          <w:sz w:val="28"/>
          <w:szCs w:val="28"/>
        </w:rPr>
        <w:softHyphen/>
        <w:t>жируются по убыванию суммарного количества баллов, после чего из ран</w:t>
      </w:r>
      <w:r w:rsidRPr="000F5506">
        <w:rPr>
          <w:sz w:val="28"/>
          <w:szCs w:val="28"/>
        </w:rPr>
        <w:softHyphen/>
        <w:t>жированного перечня результатов выделяются три наибольших результата, отличных друг от друга - первый, второй и третий результаты.</w:t>
      </w:r>
    </w:p>
    <w:p w14:paraId="2A53A76C" w14:textId="77777777" w:rsidR="0089081F" w:rsidRPr="000F5506" w:rsidRDefault="0089081F" w:rsidP="00224188">
      <w:pPr>
        <w:pStyle w:val="5"/>
        <w:numPr>
          <w:ilvl w:val="1"/>
          <w:numId w:val="19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0F5506">
        <w:rPr>
          <w:sz w:val="28"/>
          <w:szCs w:val="28"/>
        </w:rPr>
        <w:t xml:space="preserve"> Участник</w:t>
      </w:r>
      <w:r w:rsidR="00661E74">
        <w:rPr>
          <w:sz w:val="28"/>
          <w:szCs w:val="28"/>
        </w:rPr>
        <w:t>и</w:t>
      </w:r>
      <w:r w:rsidRPr="000F5506">
        <w:rPr>
          <w:sz w:val="28"/>
          <w:szCs w:val="28"/>
        </w:rPr>
        <w:t>, имеющий первый результат, является победителем ре</w:t>
      </w:r>
      <w:r w:rsidR="0074230D">
        <w:rPr>
          <w:sz w:val="28"/>
          <w:szCs w:val="28"/>
        </w:rPr>
        <w:t>ги</w:t>
      </w:r>
      <w:r w:rsidRPr="000F5506">
        <w:rPr>
          <w:sz w:val="28"/>
          <w:szCs w:val="28"/>
        </w:rPr>
        <w:t>онального этапа олимпиады. Победителю регионального этапа олимпиады присуждается первое место.</w:t>
      </w:r>
    </w:p>
    <w:p w14:paraId="664AB499" w14:textId="7DCB46ED" w:rsidR="0089081F" w:rsidRPr="000F5506" w:rsidRDefault="0089081F" w:rsidP="00224188">
      <w:pPr>
        <w:pStyle w:val="5"/>
        <w:numPr>
          <w:ilvl w:val="1"/>
          <w:numId w:val="19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0F5506">
        <w:rPr>
          <w:sz w:val="28"/>
          <w:szCs w:val="28"/>
        </w:rPr>
        <w:t xml:space="preserve"> Участники, имеющие второй и тр</w:t>
      </w:r>
      <w:r w:rsidR="0074230D">
        <w:rPr>
          <w:sz w:val="28"/>
          <w:szCs w:val="28"/>
        </w:rPr>
        <w:t>етий результаты, являются призе</w:t>
      </w:r>
      <w:r w:rsidRPr="000F5506">
        <w:rPr>
          <w:sz w:val="28"/>
          <w:szCs w:val="28"/>
        </w:rPr>
        <w:t>рами регионального этапа олимпиады. Призер</w:t>
      </w:r>
      <w:r w:rsidR="00661E74">
        <w:rPr>
          <w:sz w:val="28"/>
          <w:szCs w:val="28"/>
        </w:rPr>
        <w:t>ам, имеющем</w:t>
      </w:r>
      <w:r w:rsidRPr="000F5506">
        <w:rPr>
          <w:sz w:val="28"/>
          <w:szCs w:val="28"/>
        </w:rPr>
        <w:t xml:space="preserve"> второй результат, присуждается второе место, призер</w:t>
      </w:r>
      <w:r w:rsidR="00661E74">
        <w:rPr>
          <w:sz w:val="28"/>
          <w:szCs w:val="28"/>
        </w:rPr>
        <w:t>ам, имеющем</w:t>
      </w:r>
      <w:r w:rsidRPr="000F5506">
        <w:rPr>
          <w:sz w:val="28"/>
          <w:szCs w:val="28"/>
        </w:rPr>
        <w:t xml:space="preserve"> третий результат </w:t>
      </w:r>
      <w:r w:rsidR="00716C73">
        <w:rPr>
          <w:sz w:val="28"/>
          <w:szCs w:val="28"/>
        </w:rPr>
        <w:t>–</w:t>
      </w:r>
      <w:r w:rsidRPr="000F5506">
        <w:rPr>
          <w:sz w:val="28"/>
          <w:szCs w:val="28"/>
        </w:rPr>
        <w:t xml:space="preserve"> третье место.</w:t>
      </w:r>
    </w:p>
    <w:p w14:paraId="5AFF2DAB" w14:textId="77777777" w:rsidR="0089081F" w:rsidRPr="000F5506" w:rsidRDefault="0089081F" w:rsidP="00224188">
      <w:pPr>
        <w:pStyle w:val="5"/>
        <w:numPr>
          <w:ilvl w:val="1"/>
          <w:numId w:val="19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0F5506">
        <w:rPr>
          <w:sz w:val="28"/>
          <w:szCs w:val="28"/>
        </w:rPr>
        <w:t xml:space="preserve"> По итогам регионального этапа олимпиады в трех экземплярах со</w:t>
      </w:r>
      <w:r w:rsidRPr="000F5506">
        <w:rPr>
          <w:sz w:val="28"/>
          <w:szCs w:val="28"/>
        </w:rPr>
        <w:softHyphen/>
        <w:t>ставляется протокол жюри с указанием победителя и призёров. Протокол подписывается председателем жюри, членами жюри и руководителем обра</w:t>
      </w:r>
      <w:r w:rsidRPr="000F5506">
        <w:rPr>
          <w:sz w:val="28"/>
          <w:szCs w:val="28"/>
        </w:rPr>
        <w:softHyphen/>
        <w:t>зовательной организации, являющейся организатором этапа, и заверяется пе</w:t>
      </w:r>
      <w:r w:rsidRPr="000F5506">
        <w:rPr>
          <w:sz w:val="28"/>
          <w:szCs w:val="28"/>
        </w:rPr>
        <w:softHyphen/>
        <w:t>чатью указанной организации.</w:t>
      </w:r>
    </w:p>
    <w:p w14:paraId="0A87DC08" w14:textId="77777777" w:rsidR="0089081F" w:rsidRPr="000F5506" w:rsidRDefault="0089081F" w:rsidP="00224188">
      <w:pPr>
        <w:pStyle w:val="5"/>
        <w:numPr>
          <w:ilvl w:val="1"/>
          <w:numId w:val="19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0F5506">
        <w:rPr>
          <w:sz w:val="28"/>
          <w:szCs w:val="28"/>
        </w:rPr>
        <w:t xml:space="preserve"> Результаты регионального этапа олимпиады оформляются актом в трех экземплярах, который подписывается</w:t>
      </w:r>
      <w:r w:rsidR="0074230D">
        <w:rPr>
          <w:sz w:val="28"/>
          <w:szCs w:val="28"/>
        </w:rPr>
        <w:t xml:space="preserve"> всеми членами жюри. К акту при</w:t>
      </w:r>
      <w:r w:rsidRPr="000F5506">
        <w:rPr>
          <w:sz w:val="28"/>
          <w:szCs w:val="28"/>
        </w:rPr>
        <w:t>лагаются ведомости оценок выполнения к</w:t>
      </w:r>
      <w:r w:rsidR="0074230D">
        <w:rPr>
          <w:sz w:val="28"/>
          <w:szCs w:val="28"/>
        </w:rPr>
        <w:t>омплексного задания, которые за</w:t>
      </w:r>
      <w:r w:rsidRPr="000F5506">
        <w:rPr>
          <w:sz w:val="28"/>
          <w:szCs w:val="28"/>
        </w:rPr>
        <w:t>полняет каждый член жюри, а также сводна</w:t>
      </w:r>
      <w:r w:rsidR="0074230D">
        <w:rPr>
          <w:sz w:val="28"/>
          <w:szCs w:val="28"/>
        </w:rPr>
        <w:t>я ведомость, куда заносится ито</w:t>
      </w:r>
      <w:r w:rsidRPr="000F5506">
        <w:rPr>
          <w:sz w:val="28"/>
          <w:szCs w:val="28"/>
        </w:rPr>
        <w:t>говая оценка.</w:t>
      </w:r>
    </w:p>
    <w:p w14:paraId="1910C965" w14:textId="77777777" w:rsidR="0089081F" w:rsidRPr="000F5506" w:rsidRDefault="0089081F" w:rsidP="00224188">
      <w:pPr>
        <w:pStyle w:val="5"/>
        <w:numPr>
          <w:ilvl w:val="1"/>
          <w:numId w:val="19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0F5506">
        <w:rPr>
          <w:sz w:val="28"/>
          <w:szCs w:val="28"/>
        </w:rPr>
        <w:t xml:space="preserve"> Итоги регионального этапа олимпиады объявляются приказом ре</w:t>
      </w:r>
      <w:r w:rsidRPr="000F5506">
        <w:rPr>
          <w:sz w:val="28"/>
          <w:szCs w:val="28"/>
        </w:rPr>
        <w:softHyphen/>
        <w:t>гионального организатора олимпиады. Победитель и призеры регионального этапа олимпиады награждаются призами и дипломами.</w:t>
      </w:r>
    </w:p>
    <w:p w14:paraId="340ADACB" w14:textId="051658BE" w:rsidR="0089081F" w:rsidRPr="000F5506" w:rsidRDefault="0089081F" w:rsidP="00224188">
      <w:pPr>
        <w:pStyle w:val="5"/>
        <w:numPr>
          <w:ilvl w:val="1"/>
          <w:numId w:val="19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0F5506">
        <w:rPr>
          <w:sz w:val="28"/>
          <w:szCs w:val="28"/>
        </w:rPr>
        <w:t xml:space="preserve"> Участникам, показавшим высокие результаты выполнения отдель</w:t>
      </w:r>
      <w:r w:rsidRPr="000F5506">
        <w:rPr>
          <w:sz w:val="28"/>
          <w:szCs w:val="28"/>
        </w:rPr>
        <w:softHyphen/>
        <w:t>ных элементов комплексного задания, высокую культуру труда, творческий подход к выполнению заданий, решением жюри могут быть установлены дополнительные поощрения (номинации).</w:t>
      </w:r>
    </w:p>
    <w:p w14:paraId="1F7872F1" w14:textId="41FF957B" w:rsidR="0089081F" w:rsidRPr="000F5506" w:rsidRDefault="0089081F" w:rsidP="00224188">
      <w:pPr>
        <w:pStyle w:val="5"/>
        <w:numPr>
          <w:ilvl w:val="1"/>
          <w:numId w:val="19"/>
        </w:numPr>
        <w:shd w:val="clear" w:color="auto" w:fill="auto"/>
        <w:spacing w:line="240" w:lineRule="auto"/>
        <w:ind w:left="0" w:firstLine="567"/>
        <w:jc w:val="both"/>
        <w:rPr>
          <w:rStyle w:val="a6"/>
          <w:i w:val="0"/>
          <w:iCs w:val="0"/>
          <w:color w:val="auto"/>
          <w:sz w:val="28"/>
          <w:szCs w:val="28"/>
          <w:lang w:bidi="ar-SA"/>
        </w:rPr>
      </w:pPr>
      <w:r w:rsidRPr="000F5506">
        <w:rPr>
          <w:sz w:val="28"/>
          <w:szCs w:val="28"/>
        </w:rPr>
        <w:t xml:space="preserve"> Региональный организатор олимпиады направляет </w:t>
      </w:r>
      <w:r w:rsidR="001B72E7">
        <w:rPr>
          <w:sz w:val="28"/>
          <w:szCs w:val="28"/>
        </w:rPr>
        <w:t xml:space="preserve">команду </w:t>
      </w:r>
      <w:r w:rsidRPr="000F5506">
        <w:rPr>
          <w:sz w:val="28"/>
          <w:szCs w:val="28"/>
        </w:rPr>
        <w:t>победител</w:t>
      </w:r>
      <w:r w:rsidR="001B72E7">
        <w:rPr>
          <w:sz w:val="28"/>
          <w:szCs w:val="28"/>
        </w:rPr>
        <w:t>ей</w:t>
      </w:r>
      <w:r w:rsidRPr="000F5506">
        <w:rPr>
          <w:sz w:val="28"/>
          <w:szCs w:val="28"/>
        </w:rPr>
        <w:t xml:space="preserve"> регионального этапа олимпиады для участия в заключительном этапе олимпиады профильного направления </w:t>
      </w:r>
      <w:r w:rsidR="00DE1C3B" w:rsidRPr="000F5506">
        <w:rPr>
          <w:sz w:val="28"/>
          <w:szCs w:val="28"/>
        </w:rPr>
        <w:t>20.00.00 Техносферная безопасность и природообустройство</w:t>
      </w:r>
      <w:r w:rsidRPr="000F5506">
        <w:rPr>
          <w:rStyle w:val="a6"/>
          <w:sz w:val="28"/>
          <w:szCs w:val="28"/>
        </w:rPr>
        <w:t>.</w:t>
      </w:r>
    </w:p>
    <w:p w14:paraId="6D908A6C" w14:textId="77777777" w:rsidR="000E6E82" w:rsidRPr="00224188" w:rsidRDefault="0089081F" w:rsidP="0013263C">
      <w:pPr>
        <w:pStyle w:val="5"/>
        <w:numPr>
          <w:ilvl w:val="0"/>
          <w:numId w:val="19"/>
        </w:numPr>
        <w:shd w:val="clear" w:color="auto" w:fill="auto"/>
        <w:tabs>
          <w:tab w:val="left" w:pos="1873"/>
        </w:tabs>
        <w:spacing w:before="240" w:line="360" w:lineRule="auto"/>
        <w:ind w:left="993" w:firstLine="0"/>
        <w:jc w:val="center"/>
        <w:rPr>
          <w:sz w:val="28"/>
          <w:szCs w:val="28"/>
        </w:rPr>
      </w:pPr>
      <w:r w:rsidRPr="000F5506">
        <w:rPr>
          <w:sz w:val="28"/>
          <w:szCs w:val="28"/>
        </w:rPr>
        <w:t>Финансирование регионального этапа олимпиады</w:t>
      </w:r>
    </w:p>
    <w:p w14:paraId="5D1B5508" w14:textId="77777777" w:rsidR="0089081F" w:rsidRPr="000F5506" w:rsidRDefault="0089081F" w:rsidP="00224188">
      <w:pPr>
        <w:pStyle w:val="5"/>
        <w:numPr>
          <w:ilvl w:val="1"/>
          <w:numId w:val="19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0F5506">
        <w:rPr>
          <w:sz w:val="28"/>
          <w:szCs w:val="28"/>
        </w:rPr>
        <w:t xml:space="preserve"> Финансовое обеспечение регионального этапа олимпиады осу</w:t>
      </w:r>
      <w:r w:rsidRPr="000F5506">
        <w:rPr>
          <w:sz w:val="28"/>
          <w:szCs w:val="28"/>
        </w:rPr>
        <w:softHyphen/>
        <w:t>ществляется согласно смете расходов за счет средств субсидий из бюджета Ставропольского края, выделенных на иные цели и средств, поступив</w:t>
      </w:r>
      <w:r w:rsidRPr="000F5506">
        <w:rPr>
          <w:rStyle w:val="32"/>
          <w:rFonts w:eastAsia="Arial"/>
          <w:sz w:val="28"/>
          <w:szCs w:val="28"/>
          <w:u w:val="none"/>
        </w:rPr>
        <w:t>ши</w:t>
      </w:r>
      <w:r w:rsidRPr="000F5506">
        <w:rPr>
          <w:sz w:val="28"/>
          <w:szCs w:val="28"/>
        </w:rPr>
        <w:t>х от приносящей доход деятельности образовательных организаций.</w:t>
      </w:r>
    </w:p>
    <w:p w14:paraId="7C9A0139" w14:textId="77777777" w:rsidR="0089081F" w:rsidRPr="000F5506" w:rsidRDefault="0089081F" w:rsidP="00224188">
      <w:pPr>
        <w:pStyle w:val="5"/>
        <w:numPr>
          <w:ilvl w:val="1"/>
          <w:numId w:val="19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0F5506">
        <w:rPr>
          <w:sz w:val="28"/>
          <w:szCs w:val="28"/>
        </w:rPr>
        <w:t xml:space="preserve"> Питание, медицинское и транспортное обслуживание участников, а также проведение культурных мероприятий для участников и сопровождаю</w:t>
      </w:r>
      <w:r w:rsidRPr="000F5506">
        <w:rPr>
          <w:sz w:val="28"/>
          <w:szCs w:val="28"/>
        </w:rPr>
        <w:softHyphen/>
        <w:t>щих лиц обеспечиваются организатором этапа за счёт организационных взносов.</w:t>
      </w:r>
    </w:p>
    <w:p w14:paraId="6B3AC68F" w14:textId="77777777" w:rsidR="00DE1C3B" w:rsidRPr="00224188" w:rsidRDefault="0089081F" w:rsidP="002241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5506">
        <w:rPr>
          <w:rFonts w:ascii="Times New Roman" w:hAnsi="Times New Roman" w:cs="Times New Roman"/>
          <w:sz w:val="28"/>
          <w:szCs w:val="28"/>
        </w:rPr>
        <w:lastRenderedPageBreak/>
        <w:t>9. Рекомендуемая литература</w:t>
      </w:r>
    </w:p>
    <w:p w14:paraId="48E04CCB" w14:textId="77777777" w:rsidR="0089081F" w:rsidRPr="000F5506" w:rsidRDefault="0089081F" w:rsidP="00224188">
      <w:pPr>
        <w:pStyle w:val="5"/>
        <w:numPr>
          <w:ilvl w:val="0"/>
          <w:numId w:val="2"/>
        </w:numPr>
        <w:shd w:val="clear" w:color="auto" w:fill="auto"/>
        <w:tabs>
          <w:tab w:val="left" w:pos="1234"/>
        </w:tabs>
        <w:spacing w:line="240" w:lineRule="auto"/>
        <w:ind w:firstLine="709"/>
        <w:jc w:val="both"/>
        <w:rPr>
          <w:sz w:val="28"/>
          <w:szCs w:val="28"/>
        </w:rPr>
      </w:pPr>
      <w:r w:rsidRPr="000F5506">
        <w:rPr>
          <w:sz w:val="28"/>
          <w:szCs w:val="28"/>
        </w:rPr>
        <w:t xml:space="preserve">Для подготовки к региональному этапу олимпиады </w:t>
      </w:r>
      <w:r w:rsidR="00DE1C3B" w:rsidRPr="000F5506">
        <w:rPr>
          <w:sz w:val="28"/>
          <w:szCs w:val="28"/>
        </w:rPr>
        <w:t xml:space="preserve">по специальностям 20.02.02 Защита в чрезвычайных ситуациях, 20.02.04 Пожарная безопасность </w:t>
      </w:r>
      <w:r w:rsidRPr="000F5506">
        <w:rPr>
          <w:sz w:val="28"/>
          <w:szCs w:val="28"/>
        </w:rPr>
        <w:t>профильного направления</w:t>
      </w:r>
      <w:r w:rsidR="00DE1C3B" w:rsidRPr="000F5506">
        <w:rPr>
          <w:sz w:val="28"/>
          <w:szCs w:val="28"/>
        </w:rPr>
        <w:t>20.00.00 Техносферная безопасность и природообустройство</w:t>
      </w:r>
      <w:r w:rsidR="0074230D">
        <w:rPr>
          <w:sz w:val="28"/>
          <w:szCs w:val="28"/>
        </w:rPr>
        <w:t>, участники могут ис</w:t>
      </w:r>
      <w:r w:rsidRPr="000F5506">
        <w:rPr>
          <w:sz w:val="28"/>
          <w:szCs w:val="28"/>
        </w:rPr>
        <w:t>пользовать следующие источники литературы:</w:t>
      </w:r>
    </w:p>
    <w:p w14:paraId="5FEED080" w14:textId="77777777" w:rsidR="003106E4" w:rsidRPr="000F5506" w:rsidRDefault="003106E4" w:rsidP="0022418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61065599"/>
      <w:r w:rsidRPr="000F5506">
        <w:rPr>
          <w:rFonts w:ascii="Times New Roman" w:hAnsi="Times New Roman" w:cs="Times New Roman"/>
          <w:sz w:val="28"/>
          <w:szCs w:val="28"/>
        </w:rPr>
        <w:t xml:space="preserve">Приказ МЧС России N 444 "Об утверждении Боевого устава подразделений пожарной охраны, определяющего порядок организации тушения пожаров и проведения аварийно-спасательных работ" (Зарегистрировано в Минюсте РФ 20 февраля 2018 г. Регистрационный </w:t>
      </w:r>
      <w:r w:rsidR="0074230D">
        <w:rPr>
          <w:rFonts w:ascii="Times New Roman" w:hAnsi="Times New Roman" w:cs="Times New Roman"/>
          <w:sz w:val="28"/>
          <w:szCs w:val="28"/>
        </w:rPr>
        <w:br/>
        <w:t>№</w:t>
      </w:r>
      <w:r w:rsidRPr="000F5506">
        <w:rPr>
          <w:rFonts w:ascii="Times New Roman" w:hAnsi="Times New Roman" w:cs="Times New Roman"/>
          <w:sz w:val="28"/>
          <w:szCs w:val="28"/>
        </w:rPr>
        <w:t xml:space="preserve"> 50100) от 16 октября 2017 г. </w:t>
      </w:r>
    </w:p>
    <w:p w14:paraId="67C1A6A6" w14:textId="77777777" w:rsidR="003106E4" w:rsidRPr="000F5506" w:rsidRDefault="0074230D" w:rsidP="0022418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№ 141 «</w:t>
      </w:r>
      <w:r w:rsidR="003106E4" w:rsidRPr="000F5506">
        <w:rPr>
          <w:rFonts w:ascii="Times New Roman" w:hAnsi="Times New Roman" w:cs="Times New Roman"/>
          <w:sz w:val="28"/>
          <w:szCs w:val="28"/>
        </w:rPr>
        <w:t>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06E4" w:rsidRPr="000F5506">
        <w:rPr>
          <w:rFonts w:ascii="Times New Roman" w:hAnsi="Times New Roman" w:cs="Times New Roman"/>
          <w:sz w:val="28"/>
          <w:szCs w:val="28"/>
        </w:rPr>
        <w:t xml:space="preserve"> от 23.05.2016г. </w:t>
      </w:r>
    </w:p>
    <w:p w14:paraId="0B231A94" w14:textId="77777777" w:rsidR="003106E4" w:rsidRPr="000F5506" w:rsidRDefault="003106E4" w:rsidP="0022418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06">
        <w:rPr>
          <w:rFonts w:ascii="Times New Roman" w:hAnsi="Times New Roman" w:cs="Times New Roman"/>
          <w:sz w:val="28"/>
          <w:szCs w:val="28"/>
        </w:rPr>
        <w:t xml:space="preserve">Федеральный закон № 151 " Об аварийно-спасательных службах и статусе спасателей" от 22.08.1995г. (ред. от 02.07.2013г.) </w:t>
      </w:r>
    </w:p>
    <w:p w14:paraId="5CBF654C" w14:textId="77777777" w:rsidR="003106E4" w:rsidRPr="000F5506" w:rsidRDefault="0074230D" w:rsidP="0022418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Минтруда России №</w:t>
      </w:r>
      <w:r w:rsidR="003106E4" w:rsidRPr="000F5506">
        <w:rPr>
          <w:rFonts w:ascii="Times New Roman" w:hAnsi="Times New Roman" w:cs="Times New Roman"/>
          <w:sz w:val="28"/>
          <w:szCs w:val="28"/>
        </w:rPr>
        <w:t xml:space="preserve"> 1100н "Об утверждении Правил по охране труда в подразделениях федеральной противопожарной службы Государственной противопожарной службы" (Зарегистрировано в Минюсте России 08.05.2015 N 37203) от 23.12.2014 </w:t>
      </w:r>
    </w:p>
    <w:p w14:paraId="359E0407" w14:textId="77777777" w:rsidR="003106E4" w:rsidRPr="000F5506" w:rsidRDefault="003106E4" w:rsidP="0022418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06">
        <w:rPr>
          <w:rFonts w:ascii="Times New Roman" w:hAnsi="Times New Roman" w:cs="Times New Roman"/>
          <w:sz w:val="28"/>
          <w:szCs w:val="28"/>
        </w:rPr>
        <w:t xml:space="preserve">Приказ МЧС РФ № 375 (ред. от 21.04.2014)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безопасности» от 28.06.2012г. (Зарегистрировано в Минюсте России 13.07.2012 № 24901)  </w:t>
      </w:r>
    </w:p>
    <w:p w14:paraId="0A0D5E35" w14:textId="77777777" w:rsidR="003106E4" w:rsidRPr="000F5506" w:rsidRDefault="003106E4" w:rsidP="0022418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06">
        <w:rPr>
          <w:rFonts w:ascii="Times New Roman" w:hAnsi="Times New Roman" w:cs="Times New Roman"/>
          <w:sz w:val="28"/>
          <w:szCs w:val="28"/>
        </w:rPr>
        <w:t xml:space="preserve">Приказ №555 "Об организации материально-технического обеспечения системы Министерства Российской Федерации по делам гражданской обороны, чрезвычайным ситуациям и ликвидации последствий стихийных бедствий" от 18.09.2012 </w:t>
      </w:r>
    </w:p>
    <w:p w14:paraId="3DE3CCAE" w14:textId="77777777" w:rsidR="003106E4" w:rsidRPr="000F5506" w:rsidRDefault="003106E4" w:rsidP="0022418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06">
        <w:rPr>
          <w:rFonts w:ascii="Times New Roman" w:hAnsi="Times New Roman" w:cs="Times New Roman"/>
          <w:sz w:val="28"/>
          <w:szCs w:val="28"/>
        </w:rPr>
        <w:t xml:space="preserve">Приказ МЧС РФ № 240 (ред. от 29.07.2014) "Об утверждении Порядка привлечения сил и средств подразделений пожарной охраны, гарнизонов пожарной охраны для тушения пожаров и проведения аварийно-спасательных работ" от 05.05.2008г. (Зарегистрировано в Минюсте России </w:t>
      </w:r>
    </w:p>
    <w:p w14:paraId="672FF63E" w14:textId="77777777" w:rsidR="003106E4" w:rsidRPr="000F5506" w:rsidRDefault="003106E4" w:rsidP="00224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06">
        <w:rPr>
          <w:rFonts w:ascii="Times New Roman" w:hAnsi="Times New Roman" w:cs="Times New Roman"/>
          <w:sz w:val="28"/>
          <w:szCs w:val="28"/>
        </w:rPr>
        <w:t xml:space="preserve">29.05.2008 № 11779)  </w:t>
      </w:r>
    </w:p>
    <w:p w14:paraId="360689DB" w14:textId="77777777" w:rsidR="003106E4" w:rsidRPr="000F5506" w:rsidRDefault="003106E4" w:rsidP="0022418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06">
        <w:rPr>
          <w:rFonts w:ascii="Times New Roman" w:hAnsi="Times New Roman" w:cs="Times New Roman"/>
          <w:sz w:val="28"/>
          <w:szCs w:val="28"/>
        </w:rPr>
        <w:t xml:space="preserve">Приказ МЧС России от 09.01.2013 № 3 «Об утверждении Правил проведения личным составом федеральной противопожарной службы Государственной противопожарной службы аварийноспасательных работ при тушении пожаров с использованием средств индивидуальной защиты органов дыхания и зрения в непригодной для дыхания среде». (Зарегистрировано в Минюсте России 15.03.2013 № 27701)  </w:t>
      </w:r>
    </w:p>
    <w:p w14:paraId="33E36E87" w14:textId="77777777" w:rsidR="003106E4" w:rsidRPr="000F5506" w:rsidRDefault="003106E4" w:rsidP="0022418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06">
        <w:rPr>
          <w:rFonts w:ascii="Times New Roman" w:hAnsi="Times New Roman" w:cs="Times New Roman"/>
          <w:sz w:val="28"/>
          <w:szCs w:val="28"/>
        </w:rPr>
        <w:lastRenderedPageBreak/>
        <w:t xml:space="preserve">Приказ МЧС России № 35 «Об утверждении Временного порядка подготовки документов на списание пришедших в негодное состояние или утраченных материальных средств». от 25.01.2006 </w:t>
      </w:r>
    </w:p>
    <w:p w14:paraId="3713EDF6" w14:textId="77777777" w:rsidR="003106E4" w:rsidRPr="000F5506" w:rsidRDefault="003106E4" w:rsidP="0022418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06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и социального развития Российской федерации от 4 мая 2012 г. №477 Н «Об утверждении перечня состояний, при которых оказывается первая помощь, и перечня мероприятий по оказанию первой помощи»  </w:t>
      </w:r>
    </w:p>
    <w:p w14:paraId="129CC3B2" w14:textId="77777777" w:rsidR="003106E4" w:rsidRPr="000F5506" w:rsidRDefault="003106E4" w:rsidP="0022418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06">
        <w:rPr>
          <w:rFonts w:ascii="Times New Roman" w:hAnsi="Times New Roman" w:cs="Times New Roman"/>
          <w:sz w:val="28"/>
          <w:szCs w:val="28"/>
        </w:rPr>
        <w:t xml:space="preserve">Приказ Минтруда России от 23 декабря 2014 года № 1100 Н «Об утверждении Правил по охране труда в подразделениях федеральной противопожарной службы» </w:t>
      </w:r>
    </w:p>
    <w:p w14:paraId="230C4886" w14:textId="77777777" w:rsidR="003106E4" w:rsidRPr="000F5506" w:rsidRDefault="003106E4" w:rsidP="0022418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06">
        <w:rPr>
          <w:rFonts w:ascii="Times New Roman" w:hAnsi="Times New Roman" w:cs="Times New Roman"/>
          <w:sz w:val="28"/>
          <w:szCs w:val="28"/>
        </w:rPr>
        <w:t xml:space="preserve">Приказ Минтруда России от 17.08.2015 № 552 H «Об утверждении правил по охране труда при работе с инструментом и приспособлениями»  </w:t>
      </w:r>
    </w:p>
    <w:p w14:paraId="294713C0" w14:textId="77777777" w:rsidR="003106E4" w:rsidRPr="000F5506" w:rsidRDefault="003106E4" w:rsidP="0022418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06">
        <w:rPr>
          <w:rFonts w:ascii="Times New Roman" w:hAnsi="Times New Roman" w:cs="Times New Roman"/>
          <w:sz w:val="28"/>
          <w:szCs w:val="28"/>
        </w:rPr>
        <w:t xml:space="preserve">Наставление по службе связи Государственной противопожарной службы МВД Российской федерации (приказ МВД от 30 июля 2000 № 700). </w:t>
      </w:r>
    </w:p>
    <w:p w14:paraId="26CD62C6" w14:textId="77777777" w:rsidR="003106E4" w:rsidRPr="000F5506" w:rsidRDefault="003106E4" w:rsidP="0022418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06">
        <w:rPr>
          <w:rFonts w:ascii="Times New Roman" w:hAnsi="Times New Roman" w:cs="Times New Roman"/>
          <w:sz w:val="28"/>
          <w:szCs w:val="28"/>
        </w:rPr>
        <w:t xml:space="preserve">Руководство по радиосвязи, Приказ МЧС России от 23.06.2006 </w:t>
      </w:r>
      <w:r w:rsidR="0074230D">
        <w:rPr>
          <w:rFonts w:ascii="Times New Roman" w:hAnsi="Times New Roman" w:cs="Times New Roman"/>
          <w:sz w:val="28"/>
          <w:szCs w:val="28"/>
        </w:rPr>
        <w:br/>
      </w:r>
      <w:r w:rsidRPr="000F5506">
        <w:rPr>
          <w:rFonts w:ascii="Times New Roman" w:hAnsi="Times New Roman" w:cs="Times New Roman"/>
          <w:sz w:val="28"/>
          <w:szCs w:val="28"/>
        </w:rPr>
        <w:t xml:space="preserve">№ 375  </w:t>
      </w:r>
    </w:p>
    <w:p w14:paraId="30531E59" w14:textId="77777777" w:rsidR="003106E4" w:rsidRPr="000F5506" w:rsidRDefault="003106E4" w:rsidP="0022418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06">
        <w:rPr>
          <w:rFonts w:ascii="Times New Roman" w:hAnsi="Times New Roman" w:cs="Times New Roman"/>
          <w:sz w:val="28"/>
          <w:szCs w:val="28"/>
        </w:rPr>
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бедствий. Управление информационных технологий и связи. Методические рекомендации по планированию, организации и обеспечению связи в МЧС России, 2013г. </w:t>
      </w:r>
    </w:p>
    <w:p w14:paraId="7FBFFCB1" w14:textId="77777777" w:rsidR="003106E4" w:rsidRPr="000F5506" w:rsidRDefault="003106E4" w:rsidP="0022418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06">
        <w:rPr>
          <w:rFonts w:ascii="Times New Roman" w:hAnsi="Times New Roman" w:cs="Times New Roman"/>
          <w:color w:val="4D4D4D"/>
          <w:sz w:val="28"/>
          <w:szCs w:val="28"/>
        </w:rPr>
        <w:t>“</w:t>
      </w:r>
      <w:r w:rsidRPr="000F5506">
        <w:rPr>
          <w:rFonts w:ascii="Times New Roman" w:hAnsi="Times New Roman" w:cs="Times New Roman"/>
          <w:sz w:val="28"/>
          <w:szCs w:val="28"/>
        </w:rPr>
        <w:t xml:space="preserve">Методическое руководство по организации и порядку эксплуатации пожарных рукавов”, утверждено 14.11.2007 года заместителем министра МЧС России генерал-лейтенантом внутренней службы </w:t>
      </w:r>
      <w:r w:rsidR="0074230D">
        <w:rPr>
          <w:rFonts w:ascii="Times New Roman" w:hAnsi="Times New Roman" w:cs="Times New Roman"/>
          <w:sz w:val="28"/>
          <w:szCs w:val="28"/>
        </w:rPr>
        <w:br/>
      </w:r>
      <w:r w:rsidRPr="000F5506">
        <w:rPr>
          <w:rFonts w:ascii="Times New Roman" w:hAnsi="Times New Roman" w:cs="Times New Roman"/>
          <w:sz w:val="28"/>
          <w:szCs w:val="28"/>
        </w:rPr>
        <w:t xml:space="preserve">А.П. Чуприяном. </w:t>
      </w:r>
    </w:p>
    <w:p w14:paraId="034E13A2" w14:textId="77777777" w:rsidR="003106E4" w:rsidRPr="000F5506" w:rsidRDefault="003106E4" w:rsidP="0022418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06">
        <w:rPr>
          <w:rFonts w:ascii="Times New Roman" w:hAnsi="Times New Roman" w:cs="Times New Roman"/>
          <w:sz w:val="28"/>
          <w:szCs w:val="28"/>
        </w:rPr>
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 (МЧС России). Методические рекомендации по проведению расчетов параметров работы в средствах индивидуальной защиты органов дыхания и зрения. (Утверждены МЧС России 5 августа 2013 г) </w:t>
      </w:r>
    </w:p>
    <w:p w14:paraId="6553CEBE" w14:textId="77777777" w:rsidR="003106E4" w:rsidRPr="000F5506" w:rsidRDefault="003106E4" w:rsidP="0022418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06">
        <w:rPr>
          <w:rFonts w:ascii="Times New Roman" w:hAnsi="Times New Roman" w:cs="Times New Roman"/>
          <w:sz w:val="28"/>
          <w:szCs w:val="28"/>
        </w:rPr>
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 (МЧС России). Методические рекомендации по организации действий подразделений пожарной охраны и аварийно- спасательных формирований при ликвидации последствий дорожно - транспортных происшествий) (43-21-44-18 от 15.06.2009г.) </w:t>
      </w:r>
    </w:p>
    <w:p w14:paraId="5B2F4543" w14:textId="77777777" w:rsidR="003106E4" w:rsidRPr="000F5506" w:rsidRDefault="003106E4" w:rsidP="0022418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06">
        <w:rPr>
          <w:rFonts w:ascii="Times New Roman" w:hAnsi="Times New Roman" w:cs="Times New Roman"/>
          <w:sz w:val="28"/>
          <w:szCs w:val="28"/>
        </w:rPr>
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 (МЧС России). Руководство по ведению аварийно-спасательных работ при ликвидации последствий дорожно-транспортных происшествий с комплектом «Типовых технологических карт разборки транспортных средств, деблокирования и извлечения пострадавших при ликвидации последствий ДТП» (2012 г.)  </w:t>
      </w:r>
    </w:p>
    <w:p w14:paraId="3F80FDF2" w14:textId="5DEF2B02" w:rsidR="003106E4" w:rsidRDefault="003106E4" w:rsidP="0022418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06">
        <w:rPr>
          <w:rFonts w:ascii="Times New Roman" w:hAnsi="Times New Roman" w:cs="Times New Roman"/>
          <w:sz w:val="28"/>
          <w:szCs w:val="28"/>
        </w:rPr>
        <w:t xml:space="preserve">Министерство Российской Федерации по делам гражданской обороны, чрезвычайным ситуациям и ликвидации последствий стихийных </w:t>
      </w:r>
      <w:r w:rsidRPr="000F5506">
        <w:rPr>
          <w:rFonts w:ascii="Times New Roman" w:hAnsi="Times New Roman" w:cs="Times New Roman"/>
          <w:sz w:val="28"/>
          <w:szCs w:val="28"/>
        </w:rPr>
        <w:lastRenderedPageBreak/>
        <w:t xml:space="preserve">бедствий (МЧС России). Сборник примерных программ профессионального обучения дополнительного профессионального образования МЧС России.  Том I. (Часть I). Программы профессионального обучения, профессиональной переподготовки и повышения квалификации личного состава ФПС ГПС МЧС России (утверждена зам. Министра РФ по делам гражданской обороны, чрезвычайным ситуациям и ликвидации последствий стихийных бедствий В.С. Артамоновым 20.08.2015 г.) </w:t>
      </w:r>
      <w:r w:rsidR="004913F7">
        <w:rPr>
          <w:rFonts w:ascii="Times New Roman" w:hAnsi="Times New Roman" w:cs="Times New Roman"/>
          <w:sz w:val="28"/>
          <w:szCs w:val="28"/>
        </w:rPr>
        <w:t>.</w:t>
      </w:r>
    </w:p>
    <w:p w14:paraId="55B89EF4" w14:textId="77777777" w:rsidR="004913F7" w:rsidRPr="004913F7" w:rsidRDefault="004913F7" w:rsidP="004913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t>Квасова, Л. В., Английский язык в чрезвычайных ситуациях = Professional english in emergency : учебное пособие / Л. В. Квасова, О. Е. Сафонова, А. А. Болдырева. — Москва : КноРус, 2023. — 149 с. — ISBN 978-5-406-11758-3. — URL: https://book.ru/book/950591</w:t>
      </w:r>
    </w:p>
    <w:p w14:paraId="26B6D26E" w14:textId="77777777" w:rsidR="004913F7" w:rsidRPr="004913F7" w:rsidRDefault="004913F7" w:rsidP="004913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t>Голубев, А. П., Английский язык для специалистов МЧС, спасателей и пожарных: учебник / А. П. Голубев, Н. В. Балюк, И. Б. Смирнова. — Москва : КноРус, 2021. — 487 с. — ISBN 978-5-406-08352-9. — URL: https://book.ru/book/940956</w:t>
      </w:r>
    </w:p>
    <w:p w14:paraId="4EB38CFE" w14:textId="77777777" w:rsidR="004913F7" w:rsidRPr="004913F7" w:rsidRDefault="004913F7" w:rsidP="004913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t>Литвинская, С. С. Английский язык для технических специальностей: учебное пособие / С.С. Литвинская. — Москва : ИНФРА-М, 2023. — 252 c. — (Среднее профессиональное образование). - ISBN 978-5-16-014535-8. - Текст : электронный. - URL: https://znanium.ru/catalog/product/1902856</w:t>
      </w:r>
    </w:p>
    <w:p w14:paraId="5934CD9B" w14:textId="77777777" w:rsidR="004913F7" w:rsidRPr="004913F7" w:rsidRDefault="004913F7" w:rsidP="004913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t>Карпова, Т. А., English for Colleges = Английский язык для колледжей : учебник / Т. А. Карпова. — Москва : КноРус, 2024. — 311 с. — ISBN 978-5-406-12612-7. — URL: https://book.ru/book/951955</w:t>
      </w:r>
    </w:p>
    <w:p w14:paraId="4AABDFB6" w14:textId="77777777" w:rsidR="004913F7" w:rsidRPr="004913F7" w:rsidRDefault="004913F7" w:rsidP="004913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t>Косолапова, Н. В., Безопасность жизнедеятельности : учебник / Н. В. Косолапова, Н. А. Прокопенко. — Москва : КноРус, 2024. — 222 с. — ISBN 978-5-406-12361-4. — URL: https://book.ru/book/951082</w:t>
      </w:r>
    </w:p>
    <w:p w14:paraId="3EB21672" w14:textId="77777777" w:rsidR="004913F7" w:rsidRPr="004913F7" w:rsidRDefault="004913F7" w:rsidP="004913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t>Микрюков, В. Ю., Безопасность жизнедеятельности. : учебник / В. Ю. Микрюков. — Москва : КноРус, 2022. — 282 с. — ISBN 978-5-406-09982-7. — URL: https://book.ru/book/944132</w:t>
      </w:r>
    </w:p>
    <w:p w14:paraId="5113D846" w14:textId="77777777" w:rsidR="004913F7" w:rsidRPr="004913F7" w:rsidRDefault="004913F7" w:rsidP="004913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t>Курбатов, В. А. Безопасность жизнедеятельности. Основы чрезвычайных ситуаций : учебное пособие для СПО / В. А. Курбатов, Ю. С. Рысин, С. Л. Яблочников. — Саратов : Профобразование, 2020. — 121 c. — ISBN 978-5-4488-0820-3. — Текст : электронный // Электронный ресурс цифровой образовательной среды СПО PROFобразование : [сайт]. — URL: https://profspo.ru/books/93574</w:t>
      </w:r>
    </w:p>
    <w:p w14:paraId="015CCC80" w14:textId="77777777" w:rsidR="004913F7" w:rsidRPr="004913F7" w:rsidRDefault="004913F7" w:rsidP="004913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t>Основы безопасности жизнедеятельности. Государственная система обеспечения безопасности населения: учебное пособие для СПО / А. Н. Приешкина, М. А. Огородников, Е. Ю. Голубь, А. В. Седымов. — Саратов: Профобразование, 2020. — 76 c. — ISBN 978-5-4488-0743-5. — Текст: электронный // Электронный ресурс цифровой образовательной среды СПО PROFобразование : [сайт]. — URL: https://profspo.ru/books/92323</w:t>
      </w:r>
    </w:p>
    <w:p w14:paraId="601E0086" w14:textId="77777777" w:rsidR="004913F7" w:rsidRPr="004913F7" w:rsidRDefault="004913F7" w:rsidP="004913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t xml:space="preserve">Приешкина, А. Н. Основы безопасности жизнедеятельности. Обеспечение здорового образа жизни и основы медицинских знаний: учебное пособие для СПО / А. Н. Приешкина. — Саратов : Профобразование, 2020. — 92 c. — ISBN 978-5-4488-0740-4. — Текст : электронный // Электронный </w:t>
      </w:r>
      <w:r w:rsidRPr="004913F7">
        <w:rPr>
          <w:rFonts w:ascii="Times New Roman" w:hAnsi="Times New Roman" w:cs="Times New Roman"/>
          <w:sz w:val="28"/>
          <w:szCs w:val="28"/>
        </w:rPr>
        <w:lastRenderedPageBreak/>
        <w:t>ресурс цифровой образовательной среды СПО PROFобразование : [сайт]. — URL: https://profspo.ru/books/92324</w:t>
      </w:r>
    </w:p>
    <w:p w14:paraId="7A06ED18" w14:textId="77777777" w:rsidR="004913F7" w:rsidRPr="004913F7" w:rsidRDefault="004913F7" w:rsidP="004913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t>Безопасность жизнедеятельности: учебное пособие для СПО / Г. В. Тягунов, А. А. Волкова, В. Г. Шишкунов, Е. Е. Барышев ; под редакцией В. С. Цепелева. — 2-е изд. — Саратов, Екатеринбург : Профобразование, Уральский федеральный университет, 2019. — 235 c. — ISBN 978-5-4488-0368-0, 978-5-7996-2790-4. — Текст : электронный // Электронный ресурс цифровой образовательной среды СПО PROFобразование : [сайт]. — URL: https://profspo.ru/books/87788</w:t>
      </w:r>
    </w:p>
    <w:p w14:paraId="76C2A3E8" w14:textId="77777777" w:rsidR="004913F7" w:rsidRPr="004913F7" w:rsidRDefault="004913F7" w:rsidP="004913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t>Колесниченко, П. Л., Медико-биологические основы безопасности жизнедеятельности для специальностей Защита в чрезвычайных ситуациях, Пожарная безопасность: учебник / П. Л. Колесниченко. — Москва: КноРус, 2024. — 178 с. — ISBN 978-5-406-12922-7. — URL: https://book.ru/book/953393</w:t>
      </w:r>
    </w:p>
    <w:p w14:paraId="137AA2C8" w14:textId="77777777" w:rsidR="004913F7" w:rsidRPr="004913F7" w:rsidRDefault="004913F7" w:rsidP="004913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t>Королев, П. В. Техническая механика: учебное пособие для СПО / П. В. Королев. — Саратов : Профобразование, Ай Пи Ар Медиа, 2020. — 111 c. — ISBN 978-5-4488-0672-8, 978-5-4497-0264-7. — Текст : электронный // Электронный ресурс цифровой образовательной среды СПО PROFобразование : [сайт]. — URL: https://profspo.ru/books/88496</w:t>
      </w:r>
    </w:p>
    <w:p w14:paraId="62C38C0D" w14:textId="77777777" w:rsidR="004913F7" w:rsidRPr="004913F7" w:rsidRDefault="004913F7" w:rsidP="004913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t>Калентьев, В. А. Техническая механика: учебное пособие для СПО / В. А. Калентьев. — Саратов : Профобразование, 2020. — 110 c. — ISBN 978-5-4488-0904-0. — Текст : электронный // Электронный ресурс цифровой образовательной среды СПО PROFобразование : [сайт]. — URL: https://profspo.ru/books/98670</w:t>
      </w:r>
    </w:p>
    <w:p w14:paraId="2F5C2A49" w14:textId="77777777" w:rsidR="004913F7" w:rsidRPr="004913F7" w:rsidRDefault="004913F7" w:rsidP="004913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t>Петлина, Е. М. Информационные технологии в профессиональной деятельности: учебное пособие для СПО / Е. М. Петлина, А. В. Горбачев. — Саратов: Профобразование, 2021. — 111 c. — ISBN 978-5-4488-1113-5. — Текст : электронный // Электронный ресурс цифровой образовательной среды СПО PROFобразование : [сайт]. — URL: https://profspo.ru/books/104886</w:t>
      </w:r>
    </w:p>
    <w:p w14:paraId="0AFCFEE2" w14:textId="77777777" w:rsidR="004913F7" w:rsidRPr="004913F7" w:rsidRDefault="004913F7" w:rsidP="004913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t>Электробезопасность: учебное пособие / Е. Е. Привалов, А. В. Ефанов, С. С. Ястребов, В. А. Ярош ; под редакцией Е. Е. Привалов. — Ставрополь: Ставропольский государственный аграрный университет, Параграф, 2018. — 172 c. — ISBN 2227-8397. — Текст : электронный // Электронный ресурс цифровой образовательной среды СПО PROFобразование : [сайт]. — URL: https://profspo.ru/books/76069</w:t>
      </w:r>
    </w:p>
    <w:p w14:paraId="26CADD93" w14:textId="77777777" w:rsidR="004913F7" w:rsidRPr="004913F7" w:rsidRDefault="004913F7" w:rsidP="004913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t>Аполлонский, С. М., Электротехника: учебник / С. М. Аполлонский. — Москва : КноРус, 2023. — 292 с. — ISBN 978-5-406-11277-9. — URL: https://book.ru/book/948617</w:t>
      </w:r>
    </w:p>
    <w:p w14:paraId="4FA31017" w14:textId="77777777" w:rsidR="004913F7" w:rsidRPr="004913F7" w:rsidRDefault="004913F7" w:rsidP="004913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t>Аполлонский, С. М., Электротехника. Практикум: учебное пособие / С. М. Аполлонский. — Москва: КноРус, 2024. — 318 с. — ISBN 978-5-406-12293-8. — URL: https://book.ru/book/950679</w:t>
      </w:r>
    </w:p>
    <w:p w14:paraId="376421B7" w14:textId="77777777" w:rsidR="004913F7" w:rsidRPr="004913F7" w:rsidRDefault="004913F7" w:rsidP="004913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t>Шишмарёв, В. Ю., Метрология, стандартизация и сертификация : учебник / В. Ю. Шишмарёв. — Москва : КноРус, 2023. — 304 с. — ISBN 978-5-406-10434-7. — URL: https://book.ru/book/944979</w:t>
      </w:r>
    </w:p>
    <w:p w14:paraId="176E280C" w14:textId="77777777" w:rsidR="004913F7" w:rsidRPr="004913F7" w:rsidRDefault="004913F7" w:rsidP="004913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lastRenderedPageBreak/>
        <w:t>Лифиц, И. М., Метрология, стандартизация и подтверждение соответствия. : учебник / И. М. Лифиц. — Москва : КноРус, 2023. — 299 с. — ISBN 978-5-406-11319-6. — URL: https://book.ru/book/948591</w:t>
      </w:r>
    </w:p>
    <w:p w14:paraId="2B2A620F" w14:textId="77777777" w:rsidR="004913F7" w:rsidRPr="004913F7" w:rsidRDefault="004913F7" w:rsidP="004913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t>Метрология, стандартизация, сертификация: учебно-методическое пособие для СПО / И. А. Фролов, В. А. Жулай, Ю. Ф. Устинов, В. А. Муравьев. — Саратов : Профобразование, 2019. — 126 c. — ISBN 978-5-4488-0375-8. — Текст : электронный // Электронный ресурс цифровой образовательной среды СПО PROFобразование : [сайт]. — URL: https://profspo.ru/books/87271</w:t>
      </w:r>
    </w:p>
    <w:p w14:paraId="74FFE832" w14:textId="77777777" w:rsidR="004913F7" w:rsidRPr="004913F7" w:rsidRDefault="004913F7" w:rsidP="004913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t>Орловский, С. Н. Теория горения и взрыва: учебное пособие / С.Н. Орловский. — Москва: ИНФРА-М, 2024. — 318 с. — (Высшее образование). - ISBN 978-5-16-019141-6. - Текст: электронный. - URL: https://znanium.com/catalog/product/2091439</w:t>
      </w:r>
    </w:p>
    <w:p w14:paraId="187BC7DE" w14:textId="77777777" w:rsidR="004913F7" w:rsidRPr="004913F7" w:rsidRDefault="004913F7" w:rsidP="004913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t>Теория горения и взрыва: учебное пособие для СПО / составители Н. Я. Илюшов. — Саратов: Профобразование, 2021. — 96 c. — ISBN 978-5-4488-1203-3. — Текст: электронный // Электронный ресурс цифровой образовательной среды СПО PROFобразование : [сайт]. — URL: https://profspo.ru/books/106636</w:t>
      </w:r>
    </w:p>
    <w:p w14:paraId="641BD85C" w14:textId="77777777" w:rsidR="004913F7" w:rsidRPr="004913F7" w:rsidRDefault="004913F7" w:rsidP="004913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t>Автоматизированные системы управления и связь: учебное пособие для СПО / составители С. А. Сазонова, С. А. Колодяжный, Е. А. Сушко. — 2-е изд. — Саратов: Профобразование, 2023. — 198 c. — ISBN 978-5-4488-1665-9. — Текст : электронный // Электронный ресурс цифровой образовательной среды СПО PROFобразование : [сайт]. — URL: https://profspo.ru/books/131941</w:t>
      </w:r>
    </w:p>
    <w:p w14:paraId="3CCE3706" w14:textId="77777777" w:rsidR="004913F7" w:rsidRPr="004913F7" w:rsidRDefault="004913F7" w:rsidP="004913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t>Самыгин, С. И., Психология экстремальных ситуаций: учебник / С. И. Самыгин, Л. Д. Столяренко, В. И. Бондин. — Москва : КноРус, 2023. — 490 с. — ISBN 978-5-406-11721-7. — URL: https://book.ru/book/949450</w:t>
      </w:r>
    </w:p>
    <w:p w14:paraId="7DF10D6B" w14:textId="77777777" w:rsidR="004913F7" w:rsidRPr="004913F7" w:rsidRDefault="004913F7" w:rsidP="004913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t>Ветошкин, А. Г. Правовые основы деятельности аварийно-спасательных формирований. Защита в чрезвычайных ситуациях: учебное пособие / А. Г. Ветошкин. - Москва; Вологда: Инфра-Инженерия, 2023. - 184 с. - ISBN 978-5-9729-1173-8. - Текст: электронный. - URL: https://znanium.com/catalog/product/2096910</w:t>
      </w:r>
    </w:p>
    <w:p w14:paraId="4E41767F" w14:textId="77777777" w:rsidR="004913F7" w:rsidRPr="004913F7" w:rsidRDefault="004913F7" w:rsidP="004913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t>Основы выживания в экстремальных условиях: учебное пособие для СПО / А. В. Шевчук, К. С. Фокин, Н. Н. Кизюн, А. С. Иванов ; под редакцией О. Ю. Шепелева. — 2-е изд. — Саратов, Екатеринбург: Профобразование, Уральский федеральный университет, 2019. — 125 c. — ISBN 978-5-4488-0519-6, 978-5-7996-2802-4. — Текст : электронный // Электронный ресурс цифровой образовательной среды СПО PROFобразование : [сайт]. — URL: https://profspo.ru/books/87837</w:t>
      </w:r>
    </w:p>
    <w:p w14:paraId="406BBFC0" w14:textId="77777777" w:rsidR="004913F7" w:rsidRPr="004913F7" w:rsidRDefault="004913F7" w:rsidP="004913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t>Курбатов, В. А. Безопасность жизнедеятельности. Основы чрезвычайных ситуаций: учебное пособие для СПО / В. А. Курбатов, Ю. С. Рысин, С. Л. Яблочников. — Саратов : Профобразование, 2020. — 121 c. — ISBN 978-5-4488-0820-3. — Текст : электронный // Электронный ресурс цифровой образовательной среды СПО PROFобразование : [сайт]. — URL: https://profspo.ru/books/93574</w:t>
      </w:r>
    </w:p>
    <w:p w14:paraId="00A80BE2" w14:textId="77777777" w:rsidR="004913F7" w:rsidRPr="004913F7" w:rsidRDefault="004913F7" w:rsidP="004913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t xml:space="preserve">Масаев, В. Н. Ведение аварийно-спасательных работ при авариях на химически опасных объектах: учебное пособие для курсантов, слушателей и </w:t>
      </w:r>
      <w:r w:rsidRPr="004913F7">
        <w:rPr>
          <w:rFonts w:ascii="Times New Roman" w:hAnsi="Times New Roman" w:cs="Times New Roman"/>
          <w:sz w:val="28"/>
          <w:szCs w:val="28"/>
        </w:rPr>
        <w:lastRenderedPageBreak/>
        <w:t>студентов по специальности 20.05.01 «Пожарная безопасность» / В. Н. Масаев, А. Н. Минкин, А. В. Люфт. — Железногорск : Сибирская пожарно-спасательная академия ГПС МЧС России, 2017. — 145 c. — Текст : электронный // Электронный ресурс цифровой образовательной среды СПО PROFобразование : [сайт]. — URL: https://profspo.ru/books/66908</w:t>
      </w:r>
    </w:p>
    <w:p w14:paraId="6AE72527" w14:textId="77777777" w:rsidR="004913F7" w:rsidRPr="004913F7" w:rsidRDefault="004913F7" w:rsidP="004913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t>Ветошкин, А. Г. Потенциально опасные процессы и производства: учебное пособие / А. Г. Ветошкин. - Москва; Вологда : Инфра-Инженерия, 2023. - 328 с. - ISBN 978-5-9729-1120-2. - Текст : электронный. - URL: https://znanium.com/catalog/product/2096908</w:t>
      </w:r>
    </w:p>
    <w:p w14:paraId="6E0CF077" w14:textId="77777777" w:rsidR="004913F7" w:rsidRPr="004913F7" w:rsidRDefault="004913F7" w:rsidP="004913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t>Ветошкин, А. Г. Организация защиты населения и территорий: учебное пособие / А. Г. Ветошкин. — Москва, Вологда: Инфра-Инженерия, 2022. — 356 c. — ISBN 978-5-9729-1104-2. — Текст : электронный // Электронный ресурс цифровой образовательной среды СПО PROFобразование : [сайт]. — URL: https://profspo.ru/books/124250</w:t>
      </w:r>
    </w:p>
    <w:p w14:paraId="0171FB2C" w14:textId="77777777" w:rsidR="004913F7" w:rsidRPr="004913F7" w:rsidRDefault="004913F7" w:rsidP="004913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t>Прудников, С. П. Защита населения и территорий от чрезвычайных ситуаций: учебник / С. П. Прудников, О. В. Шереметова, О. А. Скрыпниченко. — 2-е изд. — Минск: Республиканский институт профессионального образования (РИПО), 2020. — 256 c. — ISBN 978-985-503-981-6. — Текст : электронный // Электронный ресурс цифровой образовательной среды СПО PROFобразование : [сайт]. — URL: https://profspo.ru/books/100383</w:t>
      </w:r>
    </w:p>
    <w:p w14:paraId="0CBD76DE" w14:textId="77777777" w:rsidR="004913F7" w:rsidRPr="004913F7" w:rsidRDefault="004913F7" w:rsidP="004913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t>Светогор, Д. Л. Защита населения и территорий от чрезвычайных ситуаций: учебное наглядное пособие / Д. Л. Светогор. — 2-е изд. — Минск : Республиканский институт профессионального образования (РИПО), 2018. — 72 c. — ISBN 978-985-503-765-2. — Текст : электронный // Электронный ресурс цифровой образовательной среды СПО PROFобразование : [сайт]. — URL: https://profspo.ru/books/93383</w:t>
      </w:r>
    </w:p>
    <w:p w14:paraId="5B85D8BF" w14:textId="77777777" w:rsidR="004913F7" w:rsidRPr="004913F7" w:rsidRDefault="004913F7" w:rsidP="004913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t>Сергеев, В. С. Чрезвычайные ситуации и защита населения : терминологический словарь / В. С. Сергеев. — Саратов: Вузовское образование, 2014. — 348 c. — ISBN 2227-8397. — Текст: электронный // Электронный ресурс цифровой образовательной среды СПО PROFобразование : [сайт]. — URL: https://profspo.ru/books/26241</w:t>
      </w:r>
    </w:p>
    <w:p w14:paraId="7839025B" w14:textId="77777777" w:rsidR="004913F7" w:rsidRPr="004913F7" w:rsidRDefault="004913F7" w:rsidP="004913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t>Курбатов, В. А. Безопасность жизнедеятельности. Основы чрезвычайных ситуаций: учебное пособие для СПО / В. А. Курбатов, Ю. С. Рысин, С. Л. Яблочников. — Саратов : Профобразование, 2020. — 121 c. — ISBN 978-5-4488-0820-3. — Текст : электронный // Электронный ресурс цифровой образовательной среды СПО PROFобразование : [сайт]. — URL: https://profspo.ru/books/93574</w:t>
      </w:r>
    </w:p>
    <w:p w14:paraId="3E1C4F79" w14:textId="77777777" w:rsidR="004913F7" w:rsidRPr="004913F7" w:rsidRDefault="004913F7" w:rsidP="004913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t>Основы выживания в экстремальных условиях: учебное пособие для СПО / А. В. Шевчук, К. С. Фокин, Н. Н. Кизюн, А. С. Иванов ; под редакцией О. Ю. Шепелева. — 2-е изд. — Саратов, Екатеринбург: Профобразование, Уральский федеральный университет, 2019. — 125 c. — ISBN 978-5-4488-0519-6, 978-5-7996-2802-4. — Текст : электронный // Электронный ресурс цифровой образовательной среды СПО PROFобразование : [сайт]. — URL: https://profspo.ru/books/87837</w:t>
      </w:r>
    </w:p>
    <w:p w14:paraId="5F21BCE2" w14:textId="77777777" w:rsidR="004913F7" w:rsidRPr="004913F7" w:rsidRDefault="004913F7" w:rsidP="004913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lastRenderedPageBreak/>
        <w:t>Обеспечение жизнедеятельности в условиях чрезвычайных ситуаций: учебное пособие / И. В. Свитнев, Н. В. Зрянина, Д. Г. Колесов [и др.]; под ред. И. В. Свитнева, Н. В. Зряниной, Д. Г. Колесова, Е. А. Харитоновой. — Москва: КноРус, 2024. — 189 с. — ISBN 978-5-406-12688-2. — URL: https://book.ru/book/952054</w:t>
      </w:r>
    </w:p>
    <w:p w14:paraId="2C580178" w14:textId="77777777" w:rsidR="004913F7" w:rsidRPr="004913F7" w:rsidRDefault="004913F7" w:rsidP="004913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t>Ветошкин, А. Г. Основы обеспечения жизнедеятельности и выживание в чрезвычайных ситуациях: учебное пособие / А. Г. Ветошкин. - Москва; Вологда: Инфра-Инженерия, 2023. - 328 с. - ISBN 978-5-9729-1467-8. - Текст: электронный. - URL: https://znanium.com/catalog/product/2096152</w:t>
      </w:r>
    </w:p>
    <w:p w14:paraId="473D2A7E" w14:textId="77777777" w:rsidR="004913F7" w:rsidRPr="004913F7" w:rsidRDefault="004913F7" w:rsidP="004913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t>Обеспечение безопасности при чрезвычайных ситуациях: учебник / В.А. Бондаренко, С.И. Евтушенко, В.А. Лепихова [и др.]. — 2-е изд. — Москва : РИОР : ИНФРА-М, 2022. — 224 с. — (Среднее профессиональное образование). — DOI: https://doi.org/10.29039/1784-5. - ISBN 978-5-369-01784-5. - Текст: электронный. - URL: https://znanium.ru/catalog/product/1846442</w:t>
      </w:r>
    </w:p>
    <w:p w14:paraId="1093EBB5" w14:textId="77777777" w:rsidR="004913F7" w:rsidRPr="004913F7" w:rsidRDefault="004913F7" w:rsidP="004913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t>Плотников, Д. А. Прогнозирование, предупреждение и ликвидация последствий техногенных и природных аварий и катастроф: учебно-методическое пособие для СПО / Д. А. Плотников, А. В. Писаренко ; под редакцией С. П. Высоцкого. — Саратов : Профобразование, 2022. — 126 c. — ISBN 978-5-4488-1457-0. — Текст : электронный // Электронный ресурс цифровой образовательной среды СПО PROFобразование : [сайт]. — URL: https://profspo.ru/books/125741</w:t>
      </w:r>
    </w:p>
    <w:p w14:paraId="15C6409E" w14:textId="77777777" w:rsidR="004913F7" w:rsidRPr="004913F7" w:rsidRDefault="004913F7" w:rsidP="004913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t>Ковальчук, А. Н. Основы безопасности жизнедеятельности: учебное пособие : в 2 частях. Часть 1. Основы защиты населения и территорий от военных, техногенных и природных чрезвычайных ситуаций / А. Н. Ковальчук, Н. М. Ковальчук. — Москва : ИНФРА-М, 2023. — 287 с. — (Среднее профессиональное образование). - ISBN 978-5-16-018124-0. - Текст : электронный. - URL: https://znanium.ru/catalog/product/1911603</w:t>
      </w:r>
    </w:p>
    <w:p w14:paraId="71A9BA46" w14:textId="77777777" w:rsidR="004913F7" w:rsidRPr="004913F7" w:rsidRDefault="004913F7" w:rsidP="004913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t>Мазурин, Е. П., Гражданская оборона и защита от чрезвычайных ситуаций (с практикумом) : учебник / Е. П. Мазурин, Р. И. Айзман. — Москва : КноРус, 2023. — 395 с. — ISBN 978-5-406-11598-5. — URL: https://book.ru/book/949433</w:t>
      </w:r>
    </w:p>
    <w:p w14:paraId="175BF735" w14:textId="77777777" w:rsidR="004913F7" w:rsidRPr="004913F7" w:rsidRDefault="004913F7" w:rsidP="004913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t>Кузнецов, О. Ф. Основы геодезии и топография местности: учебное пособие для СПО / О. Ф. Кузнецов. — Саратов : Профобразование, 2020. — 309 c. — ISBN 978-5-4488-0721-3. — Текст : электронный // Электронный ресурс цифровой образовательной среды СПО PROFобразование : [сайт]. — URL: https://profspo.ru/books/92134</w:t>
      </w:r>
    </w:p>
    <w:p w14:paraId="0ADD7496" w14:textId="77777777" w:rsidR="004913F7" w:rsidRPr="004913F7" w:rsidRDefault="004913F7" w:rsidP="004913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t>Аварийно-спасательная техника: учебное пособие (лабораторный практикум) / составители Р. А. Магомедов, А. Ю. Даржания, В. А. Емельянова. — Ставрополь: Северо-Кавказский федеральный университет, 2019. — 105 c. — ISBN 2227-8397. — Текст : электронный // Электронный ресурс цифровой образовательной среды СПО PROFобразование : [сайт]. — URL: https://profspo.ru/books/92672</w:t>
      </w:r>
    </w:p>
    <w:p w14:paraId="6CCE618D" w14:textId="77777777" w:rsidR="004913F7" w:rsidRPr="004913F7" w:rsidRDefault="004913F7" w:rsidP="004913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t xml:space="preserve">Аварийно-спасательные машины и средства малой механизации. Назначение, задачи, технические характеристики: учебное пособие / составители К. П. Козлито, О. Н. Кулагина. — Самара : Самарский </w:t>
      </w:r>
      <w:r w:rsidRPr="004913F7">
        <w:rPr>
          <w:rFonts w:ascii="Times New Roman" w:hAnsi="Times New Roman" w:cs="Times New Roman"/>
          <w:sz w:val="28"/>
          <w:szCs w:val="28"/>
        </w:rPr>
        <w:lastRenderedPageBreak/>
        <w:t>государственный технический университет, ЭБС АСВ, 2017. — 175 c. — Текст : электронный // Электронный ресурс цифровой образовательной среды СПО PROFобразование : [сайт]. — URL: https://profspo.ru/books/91752</w:t>
      </w:r>
    </w:p>
    <w:p w14:paraId="44814DDE" w14:textId="77777777" w:rsidR="004913F7" w:rsidRPr="004913F7" w:rsidRDefault="004913F7" w:rsidP="004913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t>Радоуцкий, И. Ю. Пожарная и аварийно-спасательная техника: учебное пособие / И. Ю. Радоуцкий, Н. В. Нестерова, Ю. В. Ветрова. — Белгород: Белгородский государственный технологический университет им. В.Г. Шухова, ЭБС АСВ, 2014. — 225 c. — ISBN 2227-8397. — Текст: электронный // Электронный ресурс цифровой образовательной среды СПО PROFобразование: [сайт]. — URL: https://profspo.ru/books/57291</w:t>
      </w:r>
    </w:p>
    <w:p w14:paraId="3B51C484" w14:textId="2F950A00" w:rsidR="004913F7" w:rsidRPr="000F5506" w:rsidRDefault="004913F7" w:rsidP="004913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F7">
        <w:rPr>
          <w:rFonts w:ascii="Times New Roman" w:hAnsi="Times New Roman" w:cs="Times New Roman"/>
          <w:sz w:val="28"/>
          <w:szCs w:val="28"/>
        </w:rPr>
        <w:t>Ветошкин, А. Г. Тактика и технологии спасательных работ. Защита в чрезвычайных ситуациях: учебное пособие / А. Г. Ветошкин. - Москва; Вологда : Инфра-Инженерия, 2023. - 324 с. - ISBN 978-5-9729-1303-9. - Текст : электронный. - URL: https://znanium.com/catalog/product/2099143</w:t>
      </w:r>
      <w:bookmarkEnd w:id="4"/>
    </w:p>
    <w:p w14:paraId="38498FFF" w14:textId="77777777" w:rsidR="00DE1C3B" w:rsidRDefault="00DE1C3B" w:rsidP="002241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25F563" w14:textId="77777777" w:rsidR="0089081F" w:rsidRPr="00110B35" w:rsidRDefault="0089081F" w:rsidP="00DE1C3B">
      <w:pPr>
        <w:rPr>
          <w:rFonts w:ascii="Times New Roman" w:hAnsi="Times New Roman" w:cs="Times New Roman"/>
          <w:sz w:val="28"/>
          <w:szCs w:val="28"/>
        </w:rPr>
        <w:sectPr w:rsidR="0089081F" w:rsidRPr="00110B35" w:rsidSect="00600DFF">
          <w:headerReference w:type="even" r:id="rId11"/>
          <w:headerReference w:type="first" r:id="rId12"/>
          <w:type w:val="nextColumn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14:paraId="4043C94E" w14:textId="77777777" w:rsidR="0089081F" w:rsidRPr="00DE1C3B" w:rsidRDefault="0089081F" w:rsidP="00DE1C3B">
      <w:pPr>
        <w:pStyle w:val="5"/>
        <w:shd w:val="clear" w:color="auto" w:fill="auto"/>
        <w:spacing w:after="600" w:line="322" w:lineRule="exact"/>
        <w:ind w:right="380" w:firstLine="0"/>
        <w:jc w:val="right"/>
        <w:rPr>
          <w:sz w:val="28"/>
          <w:szCs w:val="28"/>
        </w:rPr>
      </w:pPr>
      <w:r w:rsidRPr="00DE1C3B">
        <w:rPr>
          <w:sz w:val="28"/>
          <w:szCs w:val="28"/>
        </w:rPr>
        <w:lastRenderedPageBreak/>
        <w:t xml:space="preserve">Приложение 1 </w:t>
      </w:r>
    </w:p>
    <w:p w14:paraId="038E965F" w14:textId="77777777" w:rsidR="00DE1C3B" w:rsidRDefault="00DE1C3B" w:rsidP="00DE1C3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Заявка</w:t>
      </w:r>
    </w:p>
    <w:p w14:paraId="102B769C" w14:textId="77777777" w:rsidR="00DE1C3B" w:rsidRDefault="00DE1C3B" w:rsidP="00DE1C3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14:paraId="6E71E5B5" w14:textId="77777777" w:rsidR="00DE1C3B" w:rsidRDefault="00DE1C3B" w:rsidP="00DE1C3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на участие в региональном этапе Всероссийской олимпиады профессионального </w:t>
      </w:r>
    </w:p>
    <w:p w14:paraId="228642F2" w14:textId="77777777" w:rsidR="00DE1C3B" w:rsidRDefault="00DE1C3B" w:rsidP="00DE1C3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мастерства обучающихся  по специальностям среднего профессионального образования</w:t>
      </w:r>
    </w:p>
    <w:p w14:paraId="13C310DD" w14:textId="77777777" w:rsidR="00DE1C3B" w:rsidRDefault="00DE1C3B" w:rsidP="00DE1C3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6"/>
      </w:tblGrid>
      <w:tr w:rsidR="00DE1C3B" w14:paraId="3F3CA278" w14:textId="77777777" w:rsidTr="00DE1C3B">
        <w:tc>
          <w:tcPr>
            <w:tcW w:w="14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AA4AF" w14:textId="77777777" w:rsidR="00DE1C3B" w:rsidRDefault="00DE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DE1C3B" w14:paraId="4FFBF451" w14:textId="77777777" w:rsidTr="00DE1C3B">
        <w:tc>
          <w:tcPr>
            <w:tcW w:w="14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31A7B8" w14:textId="77777777" w:rsidR="00DE1C3B" w:rsidRDefault="00DE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полное наименование образовательной организации</w:t>
            </w:r>
          </w:p>
        </w:tc>
      </w:tr>
    </w:tbl>
    <w:p w14:paraId="0FD8A34B" w14:textId="77777777" w:rsidR="00DE1C3B" w:rsidRDefault="00DE1C3B" w:rsidP="00DE1C3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tbl>
      <w:tblPr>
        <w:tblW w:w="1485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8"/>
      </w:tblGrid>
      <w:tr w:rsidR="00DE1C3B" w14:paraId="7D238A4F" w14:textId="77777777" w:rsidTr="00DE1C3B">
        <w:tc>
          <w:tcPr>
            <w:tcW w:w="145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FD1BE3" w14:textId="77777777" w:rsidR="00DE1C3B" w:rsidRPr="00171258" w:rsidRDefault="00DE1C3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12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Профильное направление регионального этапа Всероссийской олимпиады: </w:t>
            </w:r>
            <w:r w:rsidR="00171258" w:rsidRPr="001712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20.00.00 Техносферная безопасность и природообустройство</w:t>
            </w:r>
          </w:p>
        </w:tc>
      </w:tr>
      <w:tr w:rsidR="00DE1C3B" w14:paraId="16890A41" w14:textId="77777777" w:rsidTr="00DE1C3B">
        <w:tc>
          <w:tcPr>
            <w:tcW w:w="1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DF767" w14:textId="77777777" w:rsidR="00DE1C3B" w:rsidRDefault="00DE1C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4"/>
        <w:tblOverlap w:val="never"/>
        <w:tblW w:w="147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987"/>
        <w:gridCol w:w="1277"/>
        <w:gridCol w:w="1277"/>
        <w:gridCol w:w="1699"/>
        <w:gridCol w:w="1416"/>
        <w:gridCol w:w="1704"/>
        <w:gridCol w:w="1704"/>
        <w:gridCol w:w="1560"/>
        <w:gridCol w:w="1565"/>
      </w:tblGrid>
      <w:tr w:rsidR="00DE1C3B" w:rsidRPr="00171258" w14:paraId="21D7B0A1" w14:textId="77777777" w:rsidTr="00DE1C3B">
        <w:trPr>
          <w:trHeight w:hRule="exact" w:val="84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B1F4E" w14:textId="77777777" w:rsidR="00DE1C3B" w:rsidRPr="00171258" w:rsidRDefault="00DE1C3B" w:rsidP="00171258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71258">
              <w:rPr>
                <w:rStyle w:val="115pt"/>
                <w:sz w:val="24"/>
                <w:szCs w:val="24"/>
              </w:rPr>
              <w:t>№</w:t>
            </w:r>
          </w:p>
          <w:p w14:paraId="1CCCB5F3" w14:textId="77777777" w:rsidR="00DE1C3B" w:rsidRPr="00171258" w:rsidRDefault="00DE1C3B" w:rsidP="00171258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71258">
              <w:rPr>
                <w:rStyle w:val="115pt"/>
                <w:sz w:val="24"/>
                <w:szCs w:val="24"/>
              </w:rPr>
              <w:t>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CF11C" w14:textId="77777777" w:rsidR="00DE1C3B" w:rsidRPr="00171258" w:rsidRDefault="00DE1C3B" w:rsidP="0017125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1258">
              <w:rPr>
                <w:rStyle w:val="115pt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6AA41A" w14:textId="77777777" w:rsidR="00DE1C3B" w:rsidRPr="00171258" w:rsidRDefault="00DE1C3B" w:rsidP="0017125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1258">
              <w:rPr>
                <w:rStyle w:val="115pt"/>
                <w:sz w:val="24"/>
                <w:szCs w:val="24"/>
              </w:rPr>
              <w:t>Число,</w:t>
            </w:r>
          </w:p>
          <w:p w14:paraId="202646B3" w14:textId="77777777" w:rsidR="00DE1C3B" w:rsidRPr="00171258" w:rsidRDefault="00DE1C3B" w:rsidP="0017125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1258">
              <w:rPr>
                <w:rStyle w:val="115pt"/>
                <w:sz w:val="24"/>
                <w:szCs w:val="24"/>
              </w:rPr>
              <w:t>месяц,</w:t>
            </w:r>
          </w:p>
          <w:p w14:paraId="7772FEEA" w14:textId="77777777" w:rsidR="00DE1C3B" w:rsidRPr="00171258" w:rsidRDefault="00DE1C3B" w:rsidP="0017125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1258">
              <w:rPr>
                <w:rStyle w:val="115pt"/>
                <w:sz w:val="24"/>
                <w:szCs w:val="24"/>
              </w:rPr>
              <w:t>год</w:t>
            </w:r>
          </w:p>
          <w:p w14:paraId="11AA5890" w14:textId="77777777" w:rsidR="00DE1C3B" w:rsidRPr="00171258" w:rsidRDefault="00DE1C3B" w:rsidP="0017125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1258">
              <w:rPr>
                <w:rStyle w:val="115pt"/>
                <w:sz w:val="24"/>
                <w:szCs w:val="24"/>
              </w:rPr>
              <w:t>рождения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44209" w14:textId="77777777" w:rsidR="00DE1C3B" w:rsidRPr="00171258" w:rsidRDefault="00DE1C3B" w:rsidP="0017125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1258">
              <w:rPr>
                <w:rStyle w:val="115pt"/>
                <w:sz w:val="24"/>
                <w:szCs w:val="24"/>
              </w:rPr>
              <w:t>Курс обучения, код и наименование</w:t>
            </w:r>
            <w:r w:rsidR="0074230D">
              <w:rPr>
                <w:rStyle w:val="115pt"/>
                <w:sz w:val="24"/>
                <w:szCs w:val="24"/>
              </w:rPr>
              <w:t xml:space="preserve"> </w:t>
            </w:r>
            <w:r w:rsidRPr="00171258">
              <w:rPr>
                <w:rStyle w:val="115pt"/>
                <w:sz w:val="24"/>
                <w:szCs w:val="24"/>
              </w:rPr>
              <w:t>специальности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36362C" w14:textId="77777777" w:rsidR="00DE1C3B" w:rsidRPr="00171258" w:rsidRDefault="00DE1C3B" w:rsidP="0017125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1258">
              <w:rPr>
                <w:rStyle w:val="115pt"/>
                <w:sz w:val="24"/>
                <w:szCs w:val="24"/>
              </w:rPr>
              <w:t>Сопровождающее лицо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C92D32" w14:textId="77777777" w:rsidR="00DE1C3B" w:rsidRPr="00171258" w:rsidRDefault="00DE1C3B" w:rsidP="0017125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1258">
              <w:rPr>
                <w:rStyle w:val="115pt"/>
                <w:sz w:val="24"/>
                <w:szCs w:val="24"/>
              </w:rPr>
              <w:t>Преподаватель или мастер производственного обучения, подготовивший участника</w:t>
            </w:r>
          </w:p>
        </w:tc>
      </w:tr>
      <w:tr w:rsidR="00DE1C3B" w:rsidRPr="00171258" w14:paraId="3F0CD3C1" w14:textId="77777777" w:rsidTr="00DE1C3B">
        <w:trPr>
          <w:trHeight w:hRule="exact" w:val="1104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9FE5AE" w14:textId="77777777" w:rsidR="00DE1C3B" w:rsidRPr="00171258" w:rsidRDefault="00DE1C3B" w:rsidP="001712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3B3235" w14:textId="77777777" w:rsidR="00DE1C3B" w:rsidRPr="00171258" w:rsidRDefault="00DE1C3B" w:rsidP="001712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01E79B" w14:textId="77777777" w:rsidR="00DE1C3B" w:rsidRPr="00171258" w:rsidRDefault="00DE1C3B" w:rsidP="001712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1F02AC" w14:textId="77777777" w:rsidR="00DE1C3B" w:rsidRPr="00171258" w:rsidRDefault="00DE1C3B" w:rsidP="001712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64066" w14:textId="77777777" w:rsidR="00DE1C3B" w:rsidRPr="00171258" w:rsidRDefault="00DE1C3B" w:rsidP="0017125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1258">
              <w:rPr>
                <w:rStyle w:val="115pt"/>
                <w:sz w:val="24"/>
                <w:szCs w:val="24"/>
              </w:rPr>
              <w:t>Фамилия, имя, отчество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16093" w14:textId="77777777" w:rsidR="00DE1C3B" w:rsidRPr="00171258" w:rsidRDefault="00DE1C3B" w:rsidP="00171258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71258">
              <w:rPr>
                <w:rStyle w:val="115pt"/>
                <w:sz w:val="24"/>
                <w:szCs w:val="24"/>
              </w:rPr>
              <w:t>Должность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2A0DF" w14:textId="77777777" w:rsidR="00DE1C3B" w:rsidRPr="00171258" w:rsidRDefault="00DE1C3B" w:rsidP="0017125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1258">
              <w:rPr>
                <w:rStyle w:val="115pt"/>
                <w:sz w:val="24"/>
                <w:szCs w:val="24"/>
              </w:rPr>
              <w:t>Номер</w:t>
            </w:r>
          </w:p>
          <w:p w14:paraId="62927110" w14:textId="77777777" w:rsidR="00DE1C3B" w:rsidRPr="00171258" w:rsidRDefault="00DE1C3B" w:rsidP="0017125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1258">
              <w:rPr>
                <w:rStyle w:val="115pt"/>
                <w:sz w:val="24"/>
                <w:szCs w:val="24"/>
              </w:rPr>
              <w:t>мобильного</w:t>
            </w:r>
          </w:p>
          <w:p w14:paraId="27085BCA" w14:textId="77777777" w:rsidR="00DE1C3B" w:rsidRPr="00171258" w:rsidRDefault="00DE1C3B" w:rsidP="0017125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1258">
              <w:rPr>
                <w:rStyle w:val="115pt"/>
                <w:sz w:val="24"/>
                <w:szCs w:val="24"/>
              </w:rPr>
              <w:t>телефона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61A38" w14:textId="77777777" w:rsidR="00DE1C3B" w:rsidRPr="00171258" w:rsidRDefault="00DE1C3B" w:rsidP="0017125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1258">
              <w:rPr>
                <w:rStyle w:val="115pt"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894E9" w14:textId="77777777" w:rsidR="00DE1C3B" w:rsidRPr="00171258" w:rsidRDefault="00DE1C3B" w:rsidP="00171258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71258">
              <w:rPr>
                <w:rStyle w:val="115pt"/>
                <w:sz w:val="24"/>
                <w:szCs w:val="24"/>
              </w:rPr>
              <w:t>Должность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57BD2" w14:textId="77777777" w:rsidR="00DE1C3B" w:rsidRPr="00171258" w:rsidRDefault="00DE1C3B" w:rsidP="0017125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1258">
              <w:rPr>
                <w:rStyle w:val="115pt"/>
                <w:sz w:val="24"/>
                <w:szCs w:val="24"/>
              </w:rPr>
              <w:t>Номер</w:t>
            </w:r>
          </w:p>
          <w:p w14:paraId="203C0494" w14:textId="77777777" w:rsidR="00DE1C3B" w:rsidRPr="00171258" w:rsidRDefault="00DE1C3B" w:rsidP="0017125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1258">
              <w:rPr>
                <w:rStyle w:val="115pt"/>
                <w:sz w:val="24"/>
                <w:szCs w:val="24"/>
              </w:rPr>
              <w:t>мобильного</w:t>
            </w:r>
          </w:p>
          <w:p w14:paraId="39885AB6" w14:textId="77777777" w:rsidR="00DE1C3B" w:rsidRPr="00171258" w:rsidRDefault="00DE1C3B" w:rsidP="0017125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1258">
              <w:rPr>
                <w:rStyle w:val="115pt"/>
                <w:sz w:val="24"/>
                <w:szCs w:val="24"/>
              </w:rPr>
              <w:t>телефона</w:t>
            </w:r>
          </w:p>
        </w:tc>
      </w:tr>
      <w:tr w:rsidR="00DE1C3B" w:rsidRPr="00171258" w14:paraId="0CFF6A89" w14:textId="77777777" w:rsidTr="00DE1C3B">
        <w:trPr>
          <w:trHeight w:hRule="exact" w:val="3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247292" w14:textId="77777777" w:rsidR="00DE1C3B" w:rsidRPr="00171258" w:rsidRDefault="00DE1C3B" w:rsidP="001712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4C349E" w14:textId="77777777" w:rsidR="00DE1C3B" w:rsidRPr="00171258" w:rsidRDefault="00DE1C3B" w:rsidP="001712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8B4240" w14:textId="77777777" w:rsidR="00DE1C3B" w:rsidRPr="00171258" w:rsidRDefault="00DE1C3B" w:rsidP="001712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797B94" w14:textId="77777777" w:rsidR="00DE1C3B" w:rsidRPr="00171258" w:rsidRDefault="00DE1C3B" w:rsidP="001712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8686A6" w14:textId="77777777" w:rsidR="00DE1C3B" w:rsidRPr="00171258" w:rsidRDefault="00DE1C3B" w:rsidP="001712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E87CC0" w14:textId="77777777" w:rsidR="00DE1C3B" w:rsidRPr="00171258" w:rsidRDefault="00DE1C3B" w:rsidP="001712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06A18D" w14:textId="77777777" w:rsidR="00DE1C3B" w:rsidRPr="00171258" w:rsidRDefault="00DE1C3B" w:rsidP="001712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7062DB" w14:textId="77777777" w:rsidR="00DE1C3B" w:rsidRPr="00171258" w:rsidRDefault="00DE1C3B" w:rsidP="001712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D5416" w14:textId="77777777" w:rsidR="00DE1C3B" w:rsidRPr="00171258" w:rsidRDefault="00DE1C3B" w:rsidP="001712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F9261" w14:textId="77777777" w:rsidR="00DE1C3B" w:rsidRPr="00171258" w:rsidRDefault="00DE1C3B" w:rsidP="001712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DA6B9D6" w14:textId="77777777" w:rsidR="0089081F" w:rsidRDefault="0089081F" w:rsidP="00DE1C3B">
      <w:pPr>
        <w:pStyle w:val="5"/>
        <w:shd w:val="clear" w:color="auto" w:fill="auto"/>
        <w:spacing w:after="673" w:line="322" w:lineRule="exact"/>
        <w:ind w:left="260" w:firstLine="0"/>
        <w:rPr>
          <w:sz w:val="28"/>
          <w:szCs w:val="28"/>
        </w:rPr>
      </w:pPr>
    </w:p>
    <w:p w14:paraId="40342171" w14:textId="77777777" w:rsidR="00171258" w:rsidRPr="00171258" w:rsidRDefault="00171258" w:rsidP="00171258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71258">
        <w:rPr>
          <w:rFonts w:ascii="Times New Roman" w:eastAsia="Times New Roman" w:hAnsi="Times New Roman" w:cs="Times New Roman"/>
          <w:kern w:val="28"/>
          <w:sz w:val="28"/>
          <w:szCs w:val="28"/>
        </w:rPr>
        <w:t>Директор (Ректор)   ________________/_______________/</w:t>
      </w:r>
    </w:p>
    <w:p w14:paraId="2AF3D45A" w14:textId="77777777" w:rsidR="0089081F" w:rsidRDefault="00171258" w:rsidP="00171258">
      <w:pPr>
        <w:spacing w:after="0" w:line="240" w:lineRule="auto"/>
        <w:jc w:val="both"/>
        <w:rPr>
          <w:sz w:val="19"/>
          <w:szCs w:val="19"/>
        </w:rPr>
      </w:pPr>
      <w:r w:rsidRPr="00171258">
        <w:rPr>
          <w:rFonts w:ascii="Times New Roman" w:eastAsia="Times New Roman" w:hAnsi="Times New Roman" w:cs="Times New Roman"/>
          <w:kern w:val="28"/>
          <w:sz w:val="24"/>
          <w:szCs w:val="24"/>
        </w:rPr>
        <w:t>М.П.                         подпись                       расшифровка подписи</w:t>
      </w:r>
    </w:p>
    <w:p w14:paraId="6726548A" w14:textId="77777777" w:rsidR="0089081F" w:rsidRDefault="0089081F" w:rsidP="0089081F">
      <w:pPr>
        <w:rPr>
          <w:sz w:val="2"/>
          <w:szCs w:val="2"/>
        </w:rPr>
        <w:sectPr w:rsidR="0089081F" w:rsidSect="00600DFF">
          <w:headerReference w:type="even" r:id="rId13"/>
          <w:headerReference w:type="default" r:id="rId14"/>
          <w:headerReference w:type="first" r:id="rId15"/>
          <w:pgSz w:w="16838" w:h="11909" w:orient="landscape"/>
          <w:pgMar w:top="1134" w:right="851" w:bottom="1134" w:left="1701" w:header="0" w:footer="6" w:gutter="0"/>
          <w:cols w:space="720"/>
          <w:noEndnote/>
          <w:docGrid w:linePitch="360"/>
        </w:sectPr>
      </w:pPr>
    </w:p>
    <w:p w14:paraId="448615CA" w14:textId="77777777" w:rsidR="00171258" w:rsidRPr="00171258" w:rsidRDefault="00171258" w:rsidP="00171258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71258"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>Приложение 2</w:t>
      </w:r>
    </w:p>
    <w:p w14:paraId="66FEB02F" w14:textId="77777777" w:rsidR="00171258" w:rsidRPr="00171258" w:rsidRDefault="00171258" w:rsidP="00171258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14:paraId="53B9F80E" w14:textId="77777777" w:rsidR="00171258" w:rsidRPr="00171258" w:rsidRDefault="00171258" w:rsidP="00171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258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14:paraId="206E0A07" w14:textId="77777777" w:rsidR="00171258" w:rsidRPr="00171258" w:rsidRDefault="00171258" w:rsidP="00171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258">
        <w:rPr>
          <w:rFonts w:ascii="Times New Roman" w:eastAsia="Times New Roman" w:hAnsi="Times New Roman" w:cs="Times New Roman"/>
          <w:sz w:val="28"/>
          <w:szCs w:val="28"/>
        </w:rPr>
        <w:t xml:space="preserve">заседания жюри начального этапа Всероссийской </w:t>
      </w:r>
    </w:p>
    <w:p w14:paraId="38837952" w14:textId="77777777" w:rsidR="00171258" w:rsidRPr="00171258" w:rsidRDefault="00171258" w:rsidP="00171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258">
        <w:rPr>
          <w:rFonts w:ascii="Times New Roman" w:eastAsia="Times New Roman" w:hAnsi="Times New Roman" w:cs="Times New Roman"/>
          <w:sz w:val="28"/>
          <w:szCs w:val="28"/>
        </w:rPr>
        <w:t>олимпиады профессионального мастерства обучающихся</w:t>
      </w:r>
    </w:p>
    <w:p w14:paraId="26D22345" w14:textId="77777777" w:rsidR="00171258" w:rsidRPr="00171258" w:rsidRDefault="00171258" w:rsidP="00171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258">
        <w:rPr>
          <w:rFonts w:ascii="Times New Roman" w:eastAsia="Times New Roman" w:hAnsi="Times New Roman" w:cs="Times New Roman"/>
          <w:sz w:val="28"/>
          <w:szCs w:val="28"/>
        </w:rPr>
        <w:t>по специальности среднего профессионального образования,</w:t>
      </w:r>
    </w:p>
    <w:p w14:paraId="669FD7CB" w14:textId="06AD80A5" w:rsidR="00171258" w:rsidRPr="00171258" w:rsidRDefault="00171258" w:rsidP="00171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258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186C7A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3B8E">
        <w:rPr>
          <w:rFonts w:ascii="Times New Roman" w:eastAsia="Times New Roman" w:hAnsi="Times New Roman" w:cs="Times New Roman"/>
          <w:sz w:val="28"/>
          <w:szCs w:val="28"/>
        </w:rPr>
        <w:t>4</w:t>
      </w:r>
      <w:r w:rsidR="00964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258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</w:p>
    <w:p w14:paraId="1D267CC3" w14:textId="77777777" w:rsidR="00171258" w:rsidRPr="00171258" w:rsidRDefault="00171258" w:rsidP="001712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7"/>
      </w:tblGrid>
      <w:tr w:rsidR="00171258" w:rsidRPr="00171258" w14:paraId="039AA78A" w14:textId="77777777" w:rsidTr="00171258">
        <w:tc>
          <w:tcPr>
            <w:tcW w:w="9464" w:type="dxa"/>
            <w:hideMark/>
          </w:tcPr>
          <w:p w14:paraId="688CFB89" w14:textId="77777777" w:rsidR="00171258" w:rsidRPr="00171258" w:rsidRDefault="00171258" w:rsidP="0017125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58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Профильное направление начального этапа Всероссийской олимпиады</w:t>
            </w:r>
          </w:p>
        </w:tc>
      </w:tr>
      <w:tr w:rsidR="00171258" w:rsidRPr="00171258" w14:paraId="0781D5E8" w14:textId="77777777" w:rsidTr="00171258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A1AC5" w14:textId="77777777" w:rsidR="00171258" w:rsidRPr="00171258" w:rsidRDefault="00171258" w:rsidP="0017125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58">
              <w:rPr>
                <w:rFonts w:ascii="Times New Roman" w:eastAsia="Times New Roman" w:hAnsi="Times New Roman" w:cs="Times New Roman"/>
                <w:sz w:val="28"/>
                <w:szCs w:val="28"/>
              </w:rPr>
              <w:t>20.00.00 Техносферная безопасность и природообустройство</w:t>
            </w:r>
          </w:p>
        </w:tc>
      </w:tr>
      <w:tr w:rsidR="00171258" w:rsidRPr="00171258" w14:paraId="25EA5ECD" w14:textId="77777777" w:rsidTr="00171258">
        <w:tc>
          <w:tcPr>
            <w:tcW w:w="94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F7CCB2" w14:textId="77777777" w:rsidR="00171258" w:rsidRPr="00171258" w:rsidRDefault="00171258" w:rsidP="0017125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58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(код и наименование УГС)</w:t>
            </w:r>
          </w:p>
          <w:p w14:paraId="2F7490F9" w14:textId="77777777" w:rsidR="00171258" w:rsidRPr="00171258" w:rsidRDefault="00171258" w:rsidP="0017125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5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Специальность/специальности СПО УГС:</w:t>
            </w:r>
          </w:p>
        </w:tc>
      </w:tr>
      <w:tr w:rsidR="00171258" w:rsidRPr="00171258" w14:paraId="5AFAE0AC" w14:textId="77777777" w:rsidTr="0017125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2B4396BF" w14:textId="77777777" w:rsidR="00171258" w:rsidRPr="00171258" w:rsidRDefault="00171258" w:rsidP="0017125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1258" w:rsidRPr="00171258" w14:paraId="7AE1FA52" w14:textId="77777777" w:rsidTr="00171258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A04AB" w14:textId="77777777" w:rsidR="00171258" w:rsidRPr="00171258" w:rsidRDefault="00171258" w:rsidP="0017125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A4D12B3" w14:textId="77777777" w:rsidR="00171258" w:rsidRPr="00171258" w:rsidRDefault="00171258" w:rsidP="001712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1258">
        <w:rPr>
          <w:rFonts w:ascii="Times New Roman" w:eastAsia="Times New Roman" w:hAnsi="Times New Roman" w:cs="Times New Roman"/>
        </w:rPr>
        <w:t xml:space="preserve"> (код и наименование специальности/специальностей)</w:t>
      </w:r>
    </w:p>
    <w:p w14:paraId="09D3410F" w14:textId="1FFF7093" w:rsidR="00171258" w:rsidRPr="00171258" w:rsidRDefault="00171258" w:rsidP="001712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1258">
        <w:rPr>
          <w:rFonts w:ascii="Times New Roman" w:eastAsia="Times New Roman" w:hAnsi="Times New Roman" w:cs="Times New Roman"/>
          <w:sz w:val="28"/>
          <w:szCs w:val="28"/>
        </w:rPr>
        <w:t>"___" __________________ 20</w:t>
      </w:r>
      <w:r w:rsidR="00393B8E">
        <w:rPr>
          <w:rFonts w:ascii="Times New Roman" w:eastAsia="Times New Roman" w:hAnsi="Times New Roman" w:cs="Times New Roman"/>
          <w:sz w:val="28"/>
          <w:szCs w:val="28"/>
        </w:rPr>
        <w:t>24</w:t>
      </w:r>
    </w:p>
    <w:p w14:paraId="0873A2BC" w14:textId="77777777" w:rsidR="00171258" w:rsidRPr="00171258" w:rsidRDefault="00171258" w:rsidP="001712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7"/>
      </w:tblGrid>
      <w:tr w:rsidR="00171258" w:rsidRPr="00171258" w14:paraId="6BAF5983" w14:textId="77777777" w:rsidTr="00171258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6C84F" w14:textId="77777777" w:rsidR="00171258" w:rsidRPr="00171258" w:rsidRDefault="00171258" w:rsidP="0017125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1258" w:rsidRPr="00171258" w14:paraId="316853E1" w14:textId="77777777" w:rsidTr="00171258">
        <w:tc>
          <w:tcPr>
            <w:tcW w:w="94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09D620" w14:textId="77777777" w:rsidR="00171258" w:rsidRPr="00171258" w:rsidRDefault="00171258" w:rsidP="001712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258">
              <w:rPr>
                <w:rFonts w:ascii="Times New Roman" w:eastAsia="Times New Roman" w:hAnsi="Times New Roman" w:cs="Times New Roman"/>
                <w:sz w:val="24"/>
                <w:szCs w:val="24"/>
              </w:rPr>
              <w:t>(место проведения начального этапа Всероссийской олимпиады)</w:t>
            </w:r>
          </w:p>
        </w:tc>
      </w:tr>
    </w:tbl>
    <w:p w14:paraId="0A66B8CE" w14:textId="77777777" w:rsidR="00171258" w:rsidRPr="00171258" w:rsidRDefault="00171258" w:rsidP="0017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CC770D" w14:textId="77777777" w:rsidR="00171258" w:rsidRPr="00171258" w:rsidRDefault="00171258" w:rsidP="0017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258">
        <w:rPr>
          <w:rFonts w:ascii="Times New Roman" w:eastAsia="Times New Roman" w:hAnsi="Times New Roman" w:cs="Times New Roman"/>
          <w:sz w:val="28"/>
          <w:szCs w:val="28"/>
        </w:rPr>
        <w:t>Результаты  начального этапа Всероссийской олимпиады профессионального мастерства оценивало жюри в составе: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3271"/>
        <w:gridCol w:w="3337"/>
      </w:tblGrid>
      <w:tr w:rsidR="00171258" w:rsidRPr="00171258" w14:paraId="6BF58F29" w14:textId="77777777" w:rsidTr="00171258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FAC0" w14:textId="77777777" w:rsidR="00171258" w:rsidRPr="00171258" w:rsidRDefault="00171258" w:rsidP="0017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2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  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6719" w14:textId="77777777" w:rsidR="00171258" w:rsidRPr="00171258" w:rsidRDefault="00171258" w:rsidP="0017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2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11A2" w14:textId="77777777" w:rsidR="00171258" w:rsidRPr="00171258" w:rsidRDefault="00171258" w:rsidP="0017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2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Должность, звание </w:t>
            </w:r>
          </w:p>
          <w:p w14:paraId="4FCC4EBD" w14:textId="77777777" w:rsidR="00171258" w:rsidRPr="00171258" w:rsidRDefault="00171258" w:rsidP="0017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2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(почетное, ученое и т.д.) </w:t>
            </w:r>
          </w:p>
        </w:tc>
      </w:tr>
      <w:tr w:rsidR="00171258" w:rsidRPr="00171258" w14:paraId="69B9F072" w14:textId="77777777" w:rsidTr="00171258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0451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жюри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6AFA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9A3C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258" w:rsidRPr="00171258" w14:paraId="6BC29B1D" w14:textId="77777777" w:rsidTr="00171258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40F9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жюри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5817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36B4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258" w:rsidRPr="00171258" w14:paraId="1096CE95" w14:textId="77777777" w:rsidTr="00171258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8DF7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FBE5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5EC1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258" w:rsidRPr="00171258" w14:paraId="35E8D26F" w14:textId="77777777" w:rsidTr="00171258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F403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D9D0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E407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258" w:rsidRPr="00171258" w14:paraId="433FF427" w14:textId="77777777" w:rsidTr="00171258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C9C3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04B9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009B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865EB4" w14:textId="77777777" w:rsidR="00171258" w:rsidRPr="00171258" w:rsidRDefault="00171258" w:rsidP="0017125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71258" w:rsidRPr="00171258" w14:paraId="193389C4" w14:textId="77777777" w:rsidTr="00171258">
        <w:tc>
          <w:tcPr>
            <w:tcW w:w="9606" w:type="dxa"/>
            <w:hideMark/>
          </w:tcPr>
          <w:p w14:paraId="48EBCD65" w14:textId="77777777" w:rsidR="00171258" w:rsidRPr="00171258" w:rsidRDefault="00171258" w:rsidP="0017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12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основании рассмотрения результатов выполнения профессионального комплексного задания жюри решило: </w:t>
            </w:r>
          </w:p>
        </w:tc>
      </w:tr>
      <w:tr w:rsidR="00171258" w:rsidRPr="00171258" w14:paraId="43BCEB22" w14:textId="77777777" w:rsidTr="00171258">
        <w:tc>
          <w:tcPr>
            <w:tcW w:w="9606" w:type="dxa"/>
            <w:hideMark/>
          </w:tcPr>
          <w:p w14:paraId="6938D128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присудить звание победителя (первое место) </w:t>
            </w:r>
          </w:p>
        </w:tc>
      </w:tr>
      <w:tr w:rsidR="00171258" w:rsidRPr="00171258" w14:paraId="1A44205C" w14:textId="77777777" w:rsidTr="00171258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55E01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1258" w:rsidRPr="00171258" w14:paraId="30E2AC3B" w14:textId="77777777" w:rsidTr="0017125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A34A6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1258" w:rsidRPr="00171258" w14:paraId="56B12072" w14:textId="77777777" w:rsidTr="00171258"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62ACE" w14:textId="77777777" w:rsidR="00171258" w:rsidRPr="00171258" w:rsidRDefault="00171258" w:rsidP="0017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258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 участника, полное наименование образовательной организации)</w:t>
            </w:r>
          </w:p>
          <w:p w14:paraId="38D4CC5F" w14:textId="77777777" w:rsidR="00171258" w:rsidRPr="00171258" w:rsidRDefault="00171258" w:rsidP="0017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258" w:rsidRPr="00171258" w14:paraId="1BFD23F8" w14:textId="77777777" w:rsidTr="00171258">
        <w:tc>
          <w:tcPr>
            <w:tcW w:w="9606" w:type="dxa"/>
            <w:hideMark/>
          </w:tcPr>
          <w:p w14:paraId="64368E47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присудить звание призера (второе место)     </w:t>
            </w:r>
          </w:p>
        </w:tc>
      </w:tr>
      <w:tr w:rsidR="00171258" w:rsidRPr="00171258" w14:paraId="5EDBBD3B" w14:textId="77777777" w:rsidTr="00171258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9A354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1258" w:rsidRPr="00171258" w14:paraId="670EEA65" w14:textId="77777777" w:rsidTr="0017125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F779F8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1258" w:rsidRPr="00171258" w14:paraId="6D1B08EE" w14:textId="77777777" w:rsidTr="00171258"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31396" w14:textId="77777777" w:rsidR="00171258" w:rsidRPr="00171258" w:rsidRDefault="00171258" w:rsidP="0017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258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 участника, полное наименование образовательной организации)</w:t>
            </w:r>
          </w:p>
          <w:p w14:paraId="225334BD" w14:textId="77777777" w:rsidR="00171258" w:rsidRPr="00171258" w:rsidRDefault="00171258" w:rsidP="0017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258" w:rsidRPr="00171258" w14:paraId="48FB3A7E" w14:textId="77777777" w:rsidTr="00171258">
        <w:tc>
          <w:tcPr>
            <w:tcW w:w="9606" w:type="dxa"/>
            <w:hideMark/>
          </w:tcPr>
          <w:p w14:paraId="41327D3C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присудить звание призера (третье место)     </w:t>
            </w:r>
          </w:p>
        </w:tc>
      </w:tr>
      <w:tr w:rsidR="00171258" w:rsidRPr="00171258" w14:paraId="37E1B8D2" w14:textId="77777777" w:rsidTr="00171258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FC97D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1258" w:rsidRPr="00171258" w14:paraId="5AD0AC83" w14:textId="77777777" w:rsidTr="0017125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7C2628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1258" w:rsidRPr="00171258" w14:paraId="7CEA3B7F" w14:textId="77777777" w:rsidTr="00171258"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771195" w14:textId="77777777" w:rsidR="00171258" w:rsidRPr="00171258" w:rsidRDefault="00171258" w:rsidP="0017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258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 участника, полное наименование образовательной организации)</w:t>
            </w:r>
          </w:p>
        </w:tc>
      </w:tr>
    </w:tbl>
    <w:p w14:paraId="40F96415" w14:textId="77777777" w:rsidR="00171258" w:rsidRPr="00171258" w:rsidRDefault="00171258" w:rsidP="0017125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14:paraId="3A8157AA" w14:textId="77777777" w:rsidR="00171258" w:rsidRPr="00171258" w:rsidRDefault="00171258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0CED07" w14:textId="77777777" w:rsidR="00171258" w:rsidRPr="00171258" w:rsidRDefault="00171258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EDD7F7" w14:textId="77777777" w:rsidR="00171258" w:rsidRPr="00171258" w:rsidRDefault="00171258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258">
        <w:rPr>
          <w:rFonts w:ascii="Times New Roman" w:eastAsia="Times New Roman" w:hAnsi="Times New Roman" w:cs="Times New Roman"/>
          <w:sz w:val="24"/>
          <w:szCs w:val="24"/>
        </w:rPr>
        <w:lastRenderedPageBreak/>
        <w:t>Протокол составлен в трех экземплярах:</w:t>
      </w:r>
    </w:p>
    <w:p w14:paraId="2883284D" w14:textId="77777777" w:rsidR="00171258" w:rsidRPr="00171258" w:rsidRDefault="00171258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258">
        <w:rPr>
          <w:rFonts w:ascii="Times New Roman" w:eastAsia="Times New Roman" w:hAnsi="Times New Roman" w:cs="Times New Roman"/>
          <w:sz w:val="24"/>
          <w:szCs w:val="24"/>
        </w:rPr>
        <w:t>1 экз.- (наименование регионального организатора олимпиады)</w:t>
      </w:r>
    </w:p>
    <w:p w14:paraId="4AADD854" w14:textId="77777777" w:rsidR="00171258" w:rsidRPr="00171258" w:rsidRDefault="00171258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258">
        <w:rPr>
          <w:rFonts w:ascii="Times New Roman" w:eastAsia="Times New Roman" w:hAnsi="Times New Roman" w:cs="Times New Roman"/>
          <w:sz w:val="24"/>
          <w:szCs w:val="24"/>
        </w:rPr>
        <w:t>2 экз.- министерство образования Ставропольского края;</w:t>
      </w:r>
    </w:p>
    <w:p w14:paraId="0A50FDDD" w14:textId="77777777" w:rsidR="00171258" w:rsidRPr="00171258" w:rsidRDefault="00171258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258">
        <w:rPr>
          <w:rFonts w:ascii="Times New Roman" w:eastAsia="Times New Roman" w:hAnsi="Times New Roman" w:cs="Times New Roman"/>
          <w:sz w:val="24"/>
          <w:szCs w:val="24"/>
        </w:rPr>
        <w:t>3 экз.- оргкомитет заключительного этапа Всероссийской олимпиады профессионального мастерства</w:t>
      </w:r>
    </w:p>
    <w:p w14:paraId="6027B79D" w14:textId="77777777" w:rsidR="00171258" w:rsidRPr="00171258" w:rsidRDefault="00171258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BBE1F1" w14:textId="77777777" w:rsidR="00171258" w:rsidRPr="00171258" w:rsidRDefault="00171258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D7C792" w14:textId="77777777" w:rsidR="00171258" w:rsidRPr="00171258" w:rsidRDefault="00171258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258">
        <w:rPr>
          <w:rFonts w:ascii="Times New Roman" w:eastAsia="Times New Roman" w:hAnsi="Times New Roman" w:cs="Times New Roman"/>
          <w:sz w:val="28"/>
          <w:szCs w:val="28"/>
        </w:rPr>
        <w:t>Председатель жюри</w:t>
      </w:r>
      <w:r w:rsidRPr="001712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____________                  ____________________</w:t>
      </w:r>
    </w:p>
    <w:p w14:paraId="491010F8" w14:textId="77777777" w:rsidR="00171258" w:rsidRPr="00171258" w:rsidRDefault="00171258" w:rsidP="00171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2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подпись                         фамилия, инициалы</w:t>
      </w:r>
    </w:p>
    <w:tbl>
      <w:tblPr>
        <w:tblW w:w="9543" w:type="dxa"/>
        <w:tblLook w:val="04A0" w:firstRow="1" w:lastRow="0" w:firstColumn="1" w:lastColumn="0" w:noHBand="0" w:noVBand="1"/>
      </w:tblPr>
      <w:tblGrid>
        <w:gridCol w:w="3687"/>
        <w:gridCol w:w="451"/>
        <w:gridCol w:w="1671"/>
        <w:gridCol w:w="451"/>
        <w:gridCol w:w="3283"/>
      </w:tblGrid>
      <w:tr w:rsidR="00171258" w:rsidRPr="00171258" w14:paraId="5BEC01E6" w14:textId="77777777" w:rsidTr="00171258">
        <w:tc>
          <w:tcPr>
            <w:tcW w:w="3687" w:type="dxa"/>
            <w:vMerge w:val="restart"/>
          </w:tcPr>
          <w:p w14:paraId="0867C746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547F5B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жюри </w:t>
            </w:r>
          </w:p>
        </w:tc>
        <w:tc>
          <w:tcPr>
            <w:tcW w:w="0" w:type="auto"/>
            <w:hideMark/>
          </w:tcPr>
          <w:p w14:paraId="14A67F02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671" w:type="dxa"/>
          </w:tcPr>
          <w:p w14:paraId="52632500" w14:textId="77777777" w:rsidR="00171258" w:rsidRPr="00171258" w:rsidRDefault="00171258" w:rsidP="0017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8F5075" w14:textId="77777777" w:rsidR="00171258" w:rsidRPr="00171258" w:rsidRDefault="00171258" w:rsidP="0017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5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0" w:type="auto"/>
            <w:hideMark/>
          </w:tcPr>
          <w:p w14:paraId="550E8214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3283" w:type="dxa"/>
          </w:tcPr>
          <w:p w14:paraId="28A1107C" w14:textId="77777777" w:rsidR="00171258" w:rsidRPr="00171258" w:rsidRDefault="00171258" w:rsidP="0017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022902" w14:textId="77777777" w:rsidR="00171258" w:rsidRPr="00171258" w:rsidRDefault="00171258" w:rsidP="0017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5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171258" w:rsidRPr="00171258" w14:paraId="7826257A" w14:textId="77777777" w:rsidTr="00171258">
        <w:tc>
          <w:tcPr>
            <w:tcW w:w="0" w:type="auto"/>
            <w:vMerge/>
            <w:vAlign w:val="center"/>
            <w:hideMark/>
          </w:tcPr>
          <w:p w14:paraId="0811BC09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2B6752D4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671" w:type="dxa"/>
            <w:hideMark/>
          </w:tcPr>
          <w:p w14:paraId="35E15347" w14:textId="77777777" w:rsidR="00171258" w:rsidRPr="00171258" w:rsidRDefault="00171258" w:rsidP="0017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2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hideMark/>
          </w:tcPr>
          <w:p w14:paraId="2044907B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3283" w:type="dxa"/>
            <w:hideMark/>
          </w:tcPr>
          <w:p w14:paraId="01676F51" w14:textId="77777777" w:rsidR="00171258" w:rsidRPr="00171258" w:rsidRDefault="00171258" w:rsidP="0017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25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</w:tr>
      <w:tr w:rsidR="00171258" w:rsidRPr="00171258" w14:paraId="6835ECE2" w14:textId="77777777" w:rsidTr="00171258">
        <w:tc>
          <w:tcPr>
            <w:tcW w:w="0" w:type="auto"/>
            <w:vMerge/>
            <w:vAlign w:val="center"/>
            <w:hideMark/>
          </w:tcPr>
          <w:p w14:paraId="6A78BC38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34D9A250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671" w:type="dxa"/>
            <w:hideMark/>
          </w:tcPr>
          <w:p w14:paraId="1C34951B" w14:textId="77777777" w:rsidR="00171258" w:rsidRPr="00171258" w:rsidRDefault="00171258" w:rsidP="0017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5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0" w:type="auto"/>
            <w:hideMark/>
          </w:tcPr>
          <w:p w14:paraId="2848EF92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3283" w:type="dxa"/>
            <w:hideMark/>
          </w:tcPr>
          <w:p w14:paraId="111B87D0" w14:textId="77777777" w:rsidR="00171258" w:rsidRPr="00171258" w:rsidRDefault="00171258" w:rsidP="0017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5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171258" w:rsidRPr="00171258" w14:paraId="7ED1D94A" w14:textId="77777777" w:rsidTr="00171258">
        <w:tc>
          <w:tcPr>
            <w:tcW w:w="0" w:type="auto"/>
            <w:vMerge/>
            <w:vAlign w:val="center"/>
            <w:hideMark/>
          </w:tcPr>
          <w:p w14:paraId="77CD8E63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23DC6893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671" w:type="dxa"/>
            <w:hideMark/>
          </w:tcPr>
          <w:p w14:paraId="59A48593" w14:textId="77777777" w:rsidR="00171258" w:rsidRPr="00171258" w:rsidRDefault="00171258" w:rsidP="0017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2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hideMark/>
          </w:tcPr>
          <w:p w14:paraId="17A53EC2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3283" w:type="dxa"/>
            <w:hideMark/>
          </w:tcPr>
          <w:p w14:paraId="39655099" w14:textId="77777777" w:rsidR="00171258" w:rsidRPr="00171258" w:rsidRDefault="00171258" w:rsidP="0017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25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</w:tr>
      <w:tr w:rsidR="00171258" w:rsidRPr="00171258" w14:paraId="282DB366" w14:textId="77777777" w:rsidTr="00171258">
        <w:tc>
          <w:tcPr>
            <w:tcW w:w="3687" w:type="dxa"/>
            <w:vMerge w:val="restart"/>
            <w:hideMark/>
          </w:tcPr>
          <w:p w14:paraId="5389F8AC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5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образовательной организации –</w:t>
            </w:r>
          </w:p>
          <w:p w14:paraId="6F15C402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организатор этапа</w:t>
            </w:r>
          </w:p>
        </w:tc>
        <w:tc>
          <w:tcPr>
            <w:tcW w:w="0" w:type="auto"/>
            <w:vMerge w:val="restart"/>
            <w:hideMark/>
          </w:tcPr>
          <w:p w14:paraId="310D85A7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671" w:type="dxa"/>
          </w:tcPr>
          <w:p w14:paraId="6ECD1422" w14:textId="77777777" w:rsidR="00171258" w:rsidRPr="00171258" w:rsidRDefault="00171258" w:rsidP="0017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4C8A4C98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3283" w:type="dxa"/>
          </w:tcPr>
          <w:p w14:paraId="70A940F4" w14:textId="77777777" w:rsidR="00171258" w:rsidRPr="00171258" w:rsidRDefault="00171258" w:rsidP="0017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1258" w:rsidRPr="00171258" w14:paraId="050760B2" w14:textId="77777777" w:rsidTr="00171258">
        <w:tc>
          <w:tcPr>
            <w:tcW w:w="0" w:type="auto"/>
            <w:vMerge/>
            <w:vAlign w:val="center"/>
            <w:hideMark/>
          </w:tcPr>
          <w:p w14:paraId="7C48131D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122F2D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hideMark/>
          </w:tcPr>
          <w:p w14:paraId="78A8C40F" w14:textId="77777777" w:rsidR="00171258" w:rsidRPr="00171258" w:rsidRDefault="00171258" w:rsidP="0017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5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0" w:type="auto"/>
            <w:hideMark/>
          </w:tcPr>
          <w:p w14:paraId="7D76773F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3283" w:type="dxa"/>
            <w:hideMark/>
          </w:tcPr>
          <w:p w14:paraId="44C99935" w14:textId="77777777" w:rsidR="00171258" w:rsidRPr="00171258" w:rsidRDefault="00171258" w:rsidP="0017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5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171258" w:rsidRPr="00171258" w14:paraId="0CBCEBD4" w14:textId="77777777" w:rsidTr="00171258">
        <w:tc>
          <w:tcPr>
            <w:tcW w:w="0" w:type="auto"/>
            <w:vMerge/>
            <w:vAlign w:val="center"/>
            <w:hideMark/>
          </w:tcPr>
          <w:p w14:paraId="0715495C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56AC06D8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671" w:type="dxa"/>
            <w:hideMark/>
          </w:tcPr>
          <w:p w14:paraId="208F5DB1" w14:textId="77777777" w:rsidR="00171258" w:rsidRPr="00171258" w:rsidRDefault="00171258" w:rsidP="0017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подпись</w:t>
            </w:r>
          </w:p>
        </w:tc>
        <w:tc>
          <w:tcPr>
            <w:tcW w:w="0" w:type="auto"/>
            <w:hideMark/>
          </w:tcPr>
          <w:p w14:paraId="370A253F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3283" w:type="dxa"/>
            <w:hideMark/>
          </w:tcPr>
          <w:p w14:paraId="1B43A27A" w14:textId="77777777" w:rsidR="00171258" w:rsidRPr="00171258" w:rsidRDefault="00171258" w:rsidP="0017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25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</w:tr>
      <w:tr w:rsidR="00171258" w:rsidRPr="00171258" w14:paraId="71684288" w14:textId="77777777" w:rsidTr="00171258">
        <w:tc>
          <w:tcPr>
            <w:tcW w:w="0" w:type="auto"/>
            <w:vMerge/>
            <w:vAlign w:val="center"/>
            <w:hideMark/>
          </w:tcPr>
          <w:p w14:paraId="46AFDEC2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6401A1E6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671" w:type="dxa"/>
          </w:tcPr>
          <w:p w14:paraId="2DACE433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  <w:p w14:paraId="5CBB44BA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1748895C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3283" w:type="dxa"/>
            <w:hideMark/>
          </w:tcPr>
          <w:p w14:paraId="54CA5694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</w:tr>
      <w:tr w:rsidR="00171258" w:rsidRPr="00171258" w14:paraId="7564D56A" w14:textId="77777777" w:rsidTr="00171258">
        <w:tc>
          <w:tcPr>
            <w:tcW w:w="0" w:type="auto"/>
            <w:vMerge/>
            <w:vAlign w:val="center"/>
            <w:hideMark/>
          </w:tcPr>
          <w:p w14:paraId="47CD4248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2874AD22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671" w:type="dxa"/>
            <w:hideMark/>
          </w:tcPr>
          <w:p w14:paraId="1F22B730" w14:textId="77777777" w:rsidR="00171258" w:rsidRPr="00171258" w:rsidRDefault="00171258" w:rsidP="0017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58"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0" w:type="auto"/>
            <w:hideMark/>
          </w:tcPr>
          <w:p w14:paraId="11DA6B01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3283" w:type="dxa"/>
            <w:hideMark/>
          </w:tcPr>
          <w:p w14:paraId="0347D28B" w14:textId="77777777" w:rsidR="00171258" w:rsidRPr="00171258" w:rsidRDefault="00171258" w:rsidP="0017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</w:tr>
    </w:tbl>
    <w:p w14:paraId="385C492F" w14:textId="77777777" w:rsidR="0089081F" w:rsidRDefault="0089081F" w:rsidP="0089081F">
      <w:pPr>
        <w:pStyle w:val="5"/>
        <w:shd w:val="clear" w:color="auto" w:fill="auto"/>
        <w:spacing w:before="459" w:line="260" w:lineRule="exact"/>
        <w:ind w:right="220" w:firstLine="0"/>
        <w:jc w:val="center"/>
        <w:sectPr w:rsidR="0089081F" w:rsidSect="00600DFF">
          <w:headerReference w:type="even" r:id="rId16"/>
          <w:type w:val="nextColumn"/>
          <w:pgSz w:w="11909" w:h="16838"/>
          <w:pgMar w:top="1134" w:right="851" w:bottom="1134" w:left="1701" w:header="0" w:footer="6" w:gutter="0"/>
          <w:pgNumType w:start="1"/>
          <w:cols w:space="720"/>
          <w:noEndnote/>
          <w:docGrid w:linePitch="360"/>
        </w:sectPr>
      </w:pPr>
    </w:p>
    <w:p w14:paraId="47705C6D" w14:textId="77777777" w:rsidR="00171258" w:rsidRDefault="00171258" w:rsidP="00171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14:paraId="3C969EF5" w14:textId="77777777" w:rsidR="00171258" w:rsidRDefault="00171258" w:rsidP="0017125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ЗАЯВЛЕНИЕ</w:t>
      </w:r>
    </w:p>
    <w:p w14:paraId="795D0347" w14:textId="77777777" w:rsidR="00171258" w:rsidRDefault="00171258" w:rsidP="0017125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о согласии на обработку персональных данных участника регионального этапа Всероссийской олимпиады профессионального мастерства обучающихся по специальностям среднего профессионального образования</w:t>
      </w:r>
    </w:p>
    <w:p w14:paraId="0053B8AD" w14:textId="77777777" w:rsidR="00171258" w:rsidRDefault="00171258" w:rsidP="0017125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14:paraId="26E07E52" w14:textId="77777777" w:rsidR="00171258" w:rsidRDefault="00171258" w:rsidP="0017125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171258" w:rsidRPr="00224188" w14:paraId="6FD672AE" w14:textId="77777777" w:rsidTr="00171258">
        <w:tc>
          <w:tcPr>
            <w:tcW w:w="14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5ACF7C" w14:textId="77777777" w:rsidR="00171258" w:rsidRPr="00224188" w:rsidRDefault="0017125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224188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Профильное направление регионального этапа Всероссийской олимпиады:</w:t>
            </w:r>
            <w:r w:rsidR="00224188" w:rsidRPr="00224188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AF4369" w:rsidRPr="00224188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20.00.00 Техносферная безопасность и природообустройство</w:t>
            </w:r>
          </w:p>
        </w:tc>
      </w:tr>
      <w:tr w:rsidR="00171258" w:rsidRPr="00224188" w14:paraId="70F2A7FC" w14:textId="77777777" w:rsidTr="00171258">
        <w:tc>
          <w:tcPr>
            <w:tcW w:w="1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FA649D" w14:textId="77777777" w:rsidR="00171258" w:rsidRPr="00224188" w:rsidRDefault="001712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</w:rPr>
            </w:pPr>
            <w:r w:rsidRPr="00224188">
              <w:rPr>
                <w:rFonts w:ascii="Times New Roman" w:eastAsia="Times New Roman" w:hAnsi="Times New Roman" w:cs="Times New Roman"/>
                <w:sz w:val="28"/>
                <w:szCs w:val="24"/>
              </w:rPr>
              <w:t>Специальность СПО</w:t>
            </w:r>
            <w:r w:rsidR="009645FD" w:rsidRPr="002241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2241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укрупненной группы: </w:t>
            </w:r>
          </w:p>
        </w:tc>
      </w:tr>
    </w:tbl>
    <w:p w14:paraId="28235D4B" w14:textId="77777777" w:rsidR="00171258" w:rsidRPr="00224188" w:rsidRDefault="00171258" w:rsidP="00171258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32"/>
          <w:szCs w:val="28"/>
        </w:rPr>
      </w:pPr>
    </w:p>
    <w:tbl>
      <w:tblPr>
        <w:tblW w:w="14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3371"/>
        <w:gridCol w:w="10871"/>
      </w:tblGrid>
      <w:tr w:rsidR="00171258" w14:paraId="16BA1A3A" w14:textId="77777777" w:rsidTr="00171258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ECBB4" w14:textId="77777777" w:rsidR="00171258" w:rsidRDefault="0017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9A0D8" w14:textId="77777777" w:rsidR="00171258" w:rsidRDefault="0017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10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C3A09" w14:textId="77777777" w:rsidR="00171258" w:rsidRDefault="0017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Я,_______________________________________________________________________________,</w:t>
            </w:r>
          </w:p>
          <w:p w14:paraId="5D0B549E" w14:textId="77777777" w:rsidR="00171258" w:rsidRDefault="0017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(фамилия, имя, отчество)</w:t>
            </w:r>
          </w:p>
        </w:tc>
      </w:tr>
      <w:tr w:rsidR="00171258" w14:paraId="2F0DBC45" w14:textId="77777777" w:rsidTr="00171258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CDAF7" w14:textId="77777777" w:rsidR="00171258" w:rsidRDefault="0017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922E7" w14:textId="77777777" w:rsidR="00171258" w:rsidRDefault="0017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10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CC46B" w14:textId="77777777" w:rsidR="00171258" w:rsidRDefault="0017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паспорт серии ________________________ номер ____________________,</w:t>
            </w:r>
          </w:p>
          <w:p w14:paraId="7488282A" w14:textId="77777777" w:rsidR="00171258" w:rsidRDefault="0017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кем и когда выдан_________________________________________________________________________</w:t>
            </w:r>
          </w:p>
          <w:p w14:paraId="2679D7A8" w14:textId="77777777" w:rsidR="00171258" w:rsidRDefault="0017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________________________________________________________________________________________</w:t>
            </w:r>
          </w:p>
          <w:p w14:paraId="2B532060" w14:textId="77777777" w:rsidR="00171258" w:rsidRDefault="0017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  <w:tr w:rsidR="00171258" w14:paraId="21B283F0" w14:textId="77777777" w:rsidTr="00171258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C8227" w14:textId="77777777" w:rsidR="00171258" w:rsidRDefault="0017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3.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9D8E7" w14:textId="77777777" w:rsidR="00171258" w:rsidRDefault="0017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10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2DB61" w14:textId="77777777" w:rsidR="00171258" w:rsidRDefault="0017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зарегистрированный по адресу_____________________________________________________________</w:t>
            </w:r>
          </w:p>
          <w:p w14:paraId="02C6DA54" w14:textId="77777777" w:rsidR="00171258" w:rsidRDefault="0017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  <w:tr w:rsidR="00171258" w14:paraId="33E56ADC" w14:textId="77777777" w:rsidTr="00171258">
        <w:trPr>
          <w:trHeight w:val="806"/>
          <w:jc w:val="center"/>
        </w:trPr>
        <w:tc>
          <w:tcPr>
            <w:tcW w:w="1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C4EBC" w14:textId="77777777" w:rsidR="00171258" w:rsidRDefault="0017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171258" w14:paraId="5C363AE2" w14:textId="77777777" w:rsidTr="00171258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152F1" w14:textId="77777777" w:rsidR="00171258" w:rsidRDefault="0017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4.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792EE" w14:textId="77777777" w:rsidR="00171258" w:rsidRDefault="0017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10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CBB30" w14:textId="77777777" w:rsidR="00171258" w:rsidRDefault="0017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Министерство образования Ставропольского края (г. Ставрополь, ул. Ломоносова 3); ГБУ ДО «Краевой Центр развития творчества детей и юношества имени Ю.А. Гагарина» (г. Ставрополь, ул. Комсомольская 65)</w:t>
            </w:r>
          </w:p>
          <w:p w14:paraId="7955DB41" w14:textId="77777777" w:rsidR="00171258" w:rsidRDefault="0017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________________________________________________________________________________________</w:t>
            </w:r>
          </w:p>
          <w:p w14:paraId="6DC93D01" w14:textId="77777777" w:rsidR="00171258" w:rsidRDefault="0017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vertAlign w:val="superscript"/>
              </w:rPr>
              <w:t xml:space="preserve">название профессиональной образовательной организации и адрес местонахождения 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_______________________________________________________________________________________</w:t>
            </w:r>
          </w:p>
        </w:tc>
      </w:tr>
      <w:tr w:rsidR="00171258" w14:paraId="237EC8C5" w14:textId="77777777" w:rsidTr="00171258">
        <w:trPr>
          <w:jc w:val="center"/>
        </w:trPr>
        <w:tc>
          <w:tcPr>
            <w:tcW w:w="1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DE31E" w14:textId="77777777" w:rsidR="00171258" w:rsidRDefault="0017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 целью:</w:t>
            </w:r>
          </w:p>
        </w:tc>
      </w:tr>
      <w:tr w:rsidR="00171258" w14:paraId="4622B5C2" w14:textId="77777777" w:rsidTr="00171258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9035C" w14:textId="77777777" w:rsidR="00171258" w:rsidRDefault="0017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2B96F" w14:textId="77777777" w:rsidR="00171258" w:rsidRDefault="0017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10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0CF6E" w14:textId="77777777" w:rsidR="00171258" w:rsidRDefault="0017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171258" w14:paraId="6CEF5D19" w14:textId="77777777" w:rsidTr="00171258">
        <w:trPr>
          <w:jc w:val="center"/>
        </w:trPr>
        <w:tc>
          <w:tcPr>
            <w:tcW w:w="1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3A4A0" w14:textId="77777777" w:rsidR="00171258" w:rsidRDefault="0017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 объеме:</w:t>
            </w:r>
          </w:p>
        </w:tc>
      </w:tr>
      <w:tr w:rsidR="00171258" w14:paraId="3228FDBD" w14:textId="77777777" w:rsidTr="00171258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37328" w14:textId="77777777" w:rsidR="00171258" w:rsidRDefault="0017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6.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58EBD" w14:textId="77777777" w:rsidR="00171258" w:rsidRDefault="0017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10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1ADE4" w14:textId="77777777" w:rsidR="00171258" w:rsidRDefault="0017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 </w:t>
            </w:r>
          </w:p>
        </w:tc>
      </w:tr>
      <w:tr w:rsidR="00171258" w14:paraId="7ADFE056" w14:textId="77777777" w:rsidTr="00171258">
        <w:trPr>
          <w:jc w:val="center"/>
        </w:trPr>
        <w:tc>
          <w:tcPr>
            <w:tcW w:w="1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B0370" w14:textId="77777777" w:rsidR="00171258" w:rsidRDefault="0017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для совершения:</w:t>
            </w:r>
          </w:p>
        </w:tc>
      </w:tr>
      <w:tr w:rsidR="00171258" w14:paraId="7A76BFEB" w14:textId="77777777" w:rsidTr="00171258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E3EB9" w14:textId="77777777" w:rsidR="00171258" w:rsidRDefault="0017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7.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9263C" w14:textId="77777777" w:rsidR="00171258" w:rsidRDefault="0017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10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C9C58" w14:textId="77777777" w:rsidR="00171258" w:rsidRDefault="0017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171258" w14:paraId="78DBB674" w14:textId="77777777" w:rsidTr="00171258">
        <w:trPr>
          <w:jc w:val="center"/>
        </w:trPr>
        <w:tc>
          <w:tcPr>
            <w:tcW w:w="1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DA690" w14:textId="77777777" w:rsidR="00171258" w:rsidRDefault="0017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 использованием:</w:t>
            </w:r>
          </w:p>
        </w:tc>
      </w:tr>
      <w:tr w:rsidR="00171258" w14:paraId="59997F46" w14:textId="77777777" w:rsidTr="00171258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37FAC" w14:textId="77777777" w:rsidR="00171258" w:rsidRDefault="0017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8.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75A2F4" w14:textId="77777777" w:rsidR="00171258" w:rsidRDefault="0017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10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950B1" w14:textId="77777777" w:rsidR="00171258" w:rsidRDefault="0017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171258" w14:paraId="3424287F" w14:textId="77777777" w:rsidTr="00171258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48CA0" w14:textId="77777777" w:rsidR="00171258" w:rsidRDefault="0017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9.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83BB0D" w14:textId="77777777" w:rsidR="00171258" w:rsidRDefault="0017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10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BD557" w14:textId="77777777" w:rsidR="00171258" w:rsidRDefault="0017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171258" w14:paraId="18604123" w14:textId="77777777" w:rsidTr="00171258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26B52" w14:textId="77777777" w:rsidR="00171258" w:rsidRDefault="0017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10.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4C2B2A" w14:textId="77777777" w:rsidR="00171258" w:rsidRDefault="0017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10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0C632" w14:textId="77777777" w:rsidR="00171258" w:rsidRDefault="0017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14:paraId="3FAF8E71" w14:textId="77777777" w:rsidR="00171258" w:rsidRDefault="00171258" w:rsidP="00171258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14:paraId="4CF85DC4" w14:textId="77777777" w:rsidR="00171258" w:rsidRDefault="00171258" w:rsidP="00171258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14:paraId="6F320470" w14:textId="77777777" w:rsidR="00171258" w:rsidRDefault="00171258" w:rsidP="00171258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14:paraId="6CE12D87" w14:textId="77777777" w:rsidR="00171258" w:rsidRDefault="00171258" w:rsidP="00171258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«___» ______________ 20__ г.        ______________     __________________________________________________</w:t>
      </w:r>
    </w:p>
    <w:p w14:paraId="159C832A" w14:textId="77777777" w:rsidR="00171258" w:rsidRDefault="00171258" w:rsidP="00171258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                                                                     подпись                       (Ф.И.О. субъекта персональных данных)</w:t>
      </w:r>
    </w:p>
    <w:p w14:paraId="3060A41F" w14:textId="258E89E6" w:rsidR="00393B8E" w:rsidRDefault="00393B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5907BB5" w14:textId="77777777" w:rsidR="00393B8E" w:rsidRPr="00393B8E" w:rsidRDefault="00393B8E" w:rsidP="00393B8E">
      <w:pPr>
        <w:spacing w:after="0" w:line="240" w:lineRule="auto"/>
        <w:ind w:left="10" w:right="13" w:hanging="10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93B8E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Заявка </w:t>
      </w:r>
    </w:p>
    <w:p w14:paraId="684D15DE" w14:textId="4CDC2419" w:rsidR="00171258" w:rsidRDefault="00393B8E" w:rsidP="00393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93B8E">
        <w:rPr>
          <w:rFonts w:ascii="Times New Roman" w:eastAsia="Times New Roman" w:hAnsi="Times New Roman" w:cs="Times New Roman"/>
          <w:sz w:val="28"/>
          <w:szCs w:val="24"/>
        </w:rPr>
        <w:t>для решения организационных вопросов</w:t>
      </w:r>
    </w:p>
    <w:p w14:paraId="3461BB02" w14:textId="53D556EE" w:rsidR="00393B8E" w:rsidRDefault="00393B8E" w:rsidP="00393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89" w:type="dxa"/>
        <w:tblInd w:w="-108" w:type="dxa"/>
        <w:tblLayout w:type="fixed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910"/>
        <w:gridCol w:w="1706"/>
        <w:gridCol w:w="2694"/>
        <w:gridCol w:w="2551"/>
        <w:gridCol w:w="1843"/>
        <w:gridCol w:w="1843"/>
        <w:gridCol w:w="1842"/>
      </w:tblGrid>
      <w:tr w:rsidR="00393B8E" w:rsidRPr="00393B8E" w14:paraId="7E4FBC42" w14:textId="77777777" w:rsidTr="00C33F8B">
        <w:trPr>
          <w:trHeight w:val="83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F1E7F" w14:textId="77777777" w:rsidR="00393B8E" w:rsidRPr="00393B8E" w:rsidRDefault="00393B8E" w:rsidP="0039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93B8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Наименование образовательной организации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19386" w14:textId="77777777" w:rsidR="00393B8E" w:rsidRPr="00393B8E" w:rsidRDefault="00393B8E" w:rsidP="0039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93B8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Статус приглашенных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56E04" w14:textId="77777777" w:rsidR="00393B8E" w:rsidRPr="00393B8E" w:rsidRDefault="00393B8E" w:rsidP="0039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93B8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Ф.И.О.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A96B3" w14:textId="77777777" w:rsidR="00393B8E" w:rsidRPr="00393B8E" w:rsidRDefault="00393B8E" w:rsidP="0039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93B8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Специальность</w:t>
            </w:r>
          </w:p>
          <w:p w14:paraId="6D94259E" w14:textId="77777777" w:rsidR="00393B8E" w:rsidRPr="00393B8E" w:rsidRDefault="00393B8E" w:rsidP="0039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93B8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(заполняется только для участника)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4215F" w14:textId="77777777" w:rsidR="00393B8E" w:rsidRPr="00393B8E" w:rsidRDefault="00393B8E" w:rsidP="0039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93B8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Необходимость в питании  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126D4" w14:textId="77777777" w:rsidR="00393B8E" w:rsidRPr="00393B8E" w:rsidRDefault="00393B8E" w:rsidP="0039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93B8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Необходимость в проживании да/нет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93BF" w14:textId="77777777" w:rsidR="00393B8E" w:rsidRPr="00393B8E" w:rsidRDefault="00393B8E" w:rsidP="0039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93B8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Изучаемый иностранный язык (заполняется только для участника)</w:t>
            </w:r>
          </w:p>
        </w:tc>
      </w:tr>
      <w:tr w:rsidR="00393B8E" w:rsidRPr="00393B8E" w14:paraId="059C5A42" w14:textId="77777777" w:rsidTr="00C33F8B">
        <w:trPr>
          <w:trHeight w:val="331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20D1" w14:textId="77777777" w:rsidR="00393B8E" w:rsidRPr="00393B8E" w:rsidRDefault="00393B8E" w:rsidP="0039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5E10C" w14:textId="77777777" w:rsidR="00393B8E" w:rsidRPr="00393B8E" w:rsidRDefault="00393B8E" w:rsidP="0039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93B8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Участник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4B26" w14:textId="77777777" w:rsidR="00393B8E" w:rsidRPr="00393B8E" w:rsidRDefault="00393B8E" w:rsidP="0039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B6B6" w14:textId="77777777" w:rsidR="00393B8E" w:rsidRPr="00393B8E" w:rsidRDefault="00393B8E" w:rsidP="0039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5003" w14:textId="77777777" w:rsidR="00393B8E" w:rsidRPr="00393B8E" w:rsidRDefault="00393B8E" w:rsidP="0039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7282" w14:textId="77777777" w:rsidR="00393B8E" w:rsidRPr="00393B8E" w:rsidRDefault="00393B8E" w:rsidP="0039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C2E4" w14:textId="77777777" w:rsidR="00393B8E" w:rsidRPr="00393B8E" w:rsidRDefault="00393B8E" w:rsidP="0039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93B8E" w:rsidRPr="00393B8E" w14:paraId="7E6D7438" w14:textId="77777777" w:rsidTr="00C33F8B">
        <w:trPr>
          <w:trHeight w:val="331"/>
        </w:trPr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F36A5" w14:textId="77777777" w:rsidR="00393B8E" w:rsidRPr="00393B8E" w:rsidRDefault="00393B8E" w:rsidP="0039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03946" w14:textId="77777777" w:rsidR="00393B8E" w:rsidRPr="00393B8E" w:rsidRDefault="00393B8E" w:rsidP="0039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93B8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Сопровождающий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0A65" w14:textId="77777777" w:rsidR="00393B8E" w:rsidRPr="00393B8E" w:rsidRDefault="00393B8E" w:rsidP="0039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A7F9" w14:textId="77777777" w:rsidR="00393B8E" w:rsidRPr="00393B8E" w:rsidRDefault="00393B8E" w:rsidP="0039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C8C9" w14:textId="77777777" w:rsidR="00393B8E" w:rsidRPr="00393B8E" w:rsidRDefault="00393B8E" w:rsidP="0039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8BE1" w14:textId="77777777" w:rsidR="00393B8E" w:rsidRPr="00393B8E" w:rsidRDefault="00393B8E" w:rsidP="0039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0DCE" w14:textId="77777777" w:rsidR="00393B8E" w:rsidRPr="00393B8E" w:rsidRDefault="00393B8E" w:rsidP="0039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93B8E" w:rsidRPr="00393B8E" w14:paraId="7D44BF59" w14:textId="77777777" w:rsidTr="00C33F8B">
        <w:trPr>
          <w:trHeight w:val="334"/>
        </w:trPr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0871F" w14:textId="77777777" w:rsidR="00393B8E" w:rsidRPr="00393B8E" w:rsidRDefault="00393B8E" w:rsidP="0039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C96FD" w14:textId="77777777" w:rsidR="00393B8E" w:rsidRPr="00393B8E" w:rsidRDefault="00393B8E" w:rsidP="0039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93B8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Водитель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42E0" w14:textId="77777777" w:rsidR="00393B8E" w:rsidRPr="00393B8E" w:rsidRDefault="00393B8E" w:rsidP="0039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527C" w14:textId="77777777" w:rsidR="00393B8E" w:rsidRPr="00393B8E" w:rsidRDefault="00393B8E" w:rsidP="0039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20FD" w14:textId="77777777" w:rsidR="00393B8E" w:rsidRPr="00393B8E" w:rsidRDefault="00393B8E" w:rsidP="0039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3765" w14:textId="77777777" w:rsidR="00393B8E" w:rsidRPr="00393B8E" w:rsidRDefault="00393B8E" w:rsidP="0039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DAFD" w14:textId="77777777" w:rsidR="00393B8E" w:rsidRPr="00393B8E" w:rsidRDefault="00393B8E" w:rsidP="0039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3A74DCFA" w14:textId="2A055EA7" w:rsidR="00393B8E" w:rsidRDefault="00393B8E" w:rsidP="00393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0CF281" w14:textId="4ACA8784" w:rsidR="00393B8E" w:rsidRDefault="00393B8E" w:rsidP="0039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27FCC9" w14:textId="77777777" w:rsidR="00393B8E" w:rsidRPr="00393B8E" w:rsidRDefault="00393B8E" w:rsidP="0039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B8E">
        <w:rPr>
          <w:rFonts w:ascii="Times New Roman" w:eastAsia="Times New Roman" w:hAnsi="Times New Roman" w:cs="Times New Roman"/>
          <w:sz w:val="24"/>
          <w:szCs w:val="24"/>
        </w:rPr>
        <w:t>Реквизиты организации:</w:t>
      </w:r>
    </w:p>
    <w:p w14:paraId="4819B4E3" w14:textId="77777777" w:rsidR="00393B8E" w:rsidRPr="00393B8E" w:rsidRDefault="00393B8E" w:rsidP="0039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3D4AB3" w14:textId="77777777" w:rsidR="00393B8E" w:rsidRPr="00393B8E" w:rsidRDefault="00393B8E" w:rsidP="0039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676D86" w14:textId="77777777" w:rsidR="00393B8E" w:rsidRPr="00393B8E" w:rsidRDefault="00393B8E" w:rsidP="0039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E185DF" w14:textId="77777777" w:rsidR="00393B8E" w:rsidRPr="00393B8E" w:rsidRDefault="00393B8E" w:rsidP="0039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D98DD6" w14:textId="77777777" w:rsidR="00393B8E" w:rsidRPr="00393B8E" w:rsidRDefault="00393B8E" w:rsidP="0039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230BB4" w14:textId="77777777" w:rsidR="00393B8E" w:rsidRPr="00393B8E" w:rsidRDefault="00393B8E" w:rsidP="0039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B8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Руководитель:                  _____________                           ________________ </w:t>
      </w:r>
    </w:p>
    <w:p w14:paraId="7784E4BC" w14:textId="77777777" w:rsidR="00393B8E" w:rsidRPr="00393B8E" w:rsidRDefault="00393B8E" w:rsidP="0039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  <w:sectPr w:rsidR="00393B8E" w:rsidRPr="00393B8E" w:rsidSect="00C33F8B">
          <w:type w:val="nextColumn"/>
          <w:pgSz w:w="16838" w:h="11906" w:orient="landscape"/>
          <w:pgMar w:top="1701" w:right="424" w:bottom="851" w:left="1276" w:header="709" w:footer="709" w:gutter="0"/>
          <w:cols w:space="708"/>
          <w:docGrid w:linePitch="360"/>
        </w:sectPr>
      </w:pPr>
      <w:r w:rsidRPr="00393B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(подпись)                                        Ф.И.О. </w:t>
      </w:r>
    </w:p>
    <w:p w14:paraId="56BDBA6E" w14:textId="77777777" w:rsidR="00393B8E" w:rsidRDefault="00393B8E" w:rsidP="0039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850624" w14:textId="77777777" w:rsidR="00411521" w:rsidRDefault="00411521" w:rsidP="00171258">
      <w:pPr>
        <w:pStyle w:val="5"/>
        <w:shd w:val="clear" w:color="auto" w:fill="auto"/>
        <w:spacing w:after="240" w:line="322" w:lineRule="exact"/>
        <w:ind w:right="400" w:firstLine="0"/>
        <w:jc w:val="right"/>
      </w:pPr>
    </w:p>
    <w:sectPr w:rsidR="00411521" w:rsidSect="00600DFF">
      <w:headerReference w:type="even" r:id="rId17"/>
      <w:headerReference w:type="default" r:id="rId18"/>
      <w:type w:val="nextColumn"/>
      <w:pgSz w:w="16838" w:h="11909" w:orient="landscape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7C25D" w14:textId="77777777" w:rsidR="00D8277D" w:rsidRDefault="00D8277D" w:rsidP="00FB4E93">
      <w:pPr>
        <w:spacing w:after="0" w:line="240" w:lineRule="auto"/>
      </w:pPr>
      <w:r>
        <w:separator/>
      </w:r>
    </w:p>
  </w:endnote>
  <w:endnote w:type="continuationSeparator" w:id="0">
    <w:p w14:paraId="67783CA9" w14:textId="77777777" w:rsidR="00D8277D" w:rsidRDefault="00D8277D" w:rsidP="00FB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854A9" w14:textId="77777777" w:rsidR="00D8277D" w:rsidRDefault="00D8277D" w:rsidP="00FB4E93">
      <w:pPr>
        <w:spacing w:after="0" w:line="240" w:lineRule="auto"/>
      </w:pPr>
      <w:r>
        <w:separator/>
      </w:r>
    </w:p>
  </w:footnote>
  <w:footnote w:type="continuationSeparator" w:id="0">
    <w:p w14:paraId="3665A64C" w14:textId="77777777" w:rsidR="00D8277D" w:rsidRDefault="00D8277D" w:rsidP="00FB4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E4877" w14:textId="16554101" w:rsidR="00C33F8B" w:rsidRDefault="00C33F8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5168" behindDoc="1" locked="0" layoutInCell="1" allowOverlap="1" wp14:anchorId="0B4AD0DD" wp14:editId="717AFD53">
              <wp:simplePos x="0" y="0"/>
              <wp:positionH relativeFrom="page">
                <wp:posOffset>6298565</wp:posOffset>
              </wp:positionH>
              <wp:positionV relativeFrom="page">
                <wp:posOffset>618490</wp:posOffset>
              </wp:positionV>
              <wp:extent cx="128270" cy="100330"/>
              <wp:effectExtent l="2540" t="0" r="254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898DF" w14:textId="77777777" w:rsidR="00C33F8B" w:rsidRDefault="00C33F8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30044">
                            <w:rPr>
                              <w:rStyle w:val="a7"/>
                              <w:rFonts w:eastAsiaTheme="minorEastAsia"/>
                              <w:noProof/>
                            </w:rPr>
                            <w:t>10</w:t>
                          </w:r>
                          <w:r>
                            <w:rPr>
                              <w:rStyle w:val="a7"/>
                              <w:rFonts w:eastAsia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B4AD0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5.95pt;margin-top:48.7pt;width:10.1pt;height:7.9pt;z-index:-2516613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" filled="f" stroked="f">
              <v:textbox style="mso-fit-shape-to-text:t" inset="0,0,0,0">
                <w:txbxContent>
                  <w:p w14:paraId="6F6898DF" w14:textId="77777777" w:rsidR="00C33F8B" w:rsidRDefault="00C33F8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30044">
                      <w:rPr>
                        <w:rStyle w:val="a7"/>
                        <w:rFonts w:eastAsiaTheme="minorEastAsia"/>
                        <w:noProof/>
                      </w:rPr>
                      <w:t>10</w:t>
                    </w:r>
                    <w:r>
                      <w:rPr>
                        <w:rStyle w:val="a7"/>
                        <w:rFonts w:eastAsia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67AE3" w14:textId="1C44759E" w:rsidR="00C33F8B" w:rsidRDefault="00C33F8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03B7338" wp14:editId="152DE204">
              <wp:simplePos x="0" y="0"/>
              <wp:positionH relativeFrom="page">
                <wp:posOffset>1132205</wp:posOffset>
              </wp:positionH>
              <wp:positionV relativeFrom="page">
                <wp:posOffset>789305</wp:posOffset>
              </wp:positionV>
              <wp:extent cx="4563110" cy="161290"/>
              <wp:effectExtent l="0" t="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11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FE859" w14:textId="77777777" w:rsidR="00C33F8B" w:rsidRDefault="00C33F8B">
                          <w:pPr>
                            <w:tabs>
                              <w:tab w:val="right" w:pos="7186"/>
                            </w:tabs>
                            <w:spacing w:line="240" w:lineRule="auto"/>
                          </w:pPr>
                          <w:r>
                            <w:rPr>
                              <w:rStyle w:val="13pt"/>
                              <w:rFonts w:eastAsiaTheme="minorEastAsia"/>
                            </w:rPr>
                            <w:t>СОГЛАСОВАН</w:t>
                          </w:r>
                          <w:r>
                            <w:rPr>
                              <w:rStyle w:val="13pt"/>
                              <w:rFonts w:eastAsiaTheme="minorEastAsia"/>
                            </w:rPr>
                            <w:tab/>
                            <w:t>УТВЕРЖДАЮ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03B733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9.15pt;margin-top:62.15pt;width:359.3pt;height:12.7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" filled="f" stroked="f">
              <v:textbox style="mso-fit-shape-to-text:t" inset="0,0,0,0">
                <w:txbxContent>
                  <w:p w14:paraId="753FE859" w14:textId="77777777" w:rsidR="00C33F8B" w:rsidRDefault="00C33F8B">
                    <w:pPr>
                      <w:tabs>
                        <w:tab w:val="right" w:pos="7186"/>
                      </w:tabs>
                      <w:spacing w:line="240" w:lineRule="auto"/>
                    </w:pPr>
                    <w:r>
                      <w:rPr>
                        <w:rStyle w:val="13pt"/>
                        <w:rFonts w:eastAsiaTheme="minorEastAsia"/>
                      </w:rPr>
                      <w:t>СОГЛАСОВАН</w:t>
                    </w:r>
                    <w:r>
                      <w:rPr>
                        <w:rStyle w:val="13pt"/>
                        <w:rFonts w:eastAsiaTheme="minorEastAsia"/>
                      </w:rPr>
                      <w:tab/>
                      <w:t>УТВЕРЖДАЮ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8738F" w14:textId="77777777" w:rsidR="00C33F8B" w:rsidRDefault="00C33F8B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01A6E" w14:textId="77777777" w:rsidR="00C33F8B" w:rsidRDefault="00C33F8B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472BE" w14:textId="77777777" w:rsidR="00C33F8B" w:rsidRDefault="00C33F8B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5A08B" w14:textId="3A727A3B" w:rsidR="00C33F8B" w:rsidRDefault="00C33F8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3C00962" wp14:editId="0F7FF1F8">
              <wp:simplePos x="0" y="0"/>
              <wp:positionH relativeFrom="page">
                <wp:posOffset>6592570</wp:posOffset>
              </wp:positionH>
              <wp:positionV relativeFrom="page">
                <wp:posOffset>713105</wp:posOffset>
              </wp:positionV>
              <wp:extent cx="67310" cy="100330"/>
              <wp:effectExtent l="127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E58FF" w14:textId="77777777" w:rsidR="00C33F8B" w:rsidRDefault="00C33F8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30044">
                            <w:rPr>
                              <w:rStyle w:val="a7"/>
                              <w:rFonts w:eastAsiaTheme="minorEastAsia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  <w:rFonts w:eastAsia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3C0096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19.1pt;margin-top:56.15pt;width:5.3pt;height:7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" filled="f" stroked="f">
              <v:textbox style="mso-fit-shape-to-text:t" inset="0,0,0,0">
                <w:txbxContent>
                  <w:p w14:paraId="327E58FF" w14:textId="77777777" w:rsidR="00C33F8B" w:rsidRDefault="00C33F8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30044">
                      <w:rPr>
                        <w:rStyle w:val="a7"/>
                        <w:rFonts w:eastAsiaTheme="minorEastAsia"/>
                        <w:noProof/>
                      </w:rPr>
                      <w:t>2</w:t>
                    </w:r>
                    <w:r>
                      <w:rPr>
                        <w:rStyle w:val="a7"/>
                        <w:rFonts w:eastAsia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6BEA6" w14:textId="7B426FA0" w:rsidR="00C33F8B" w:rsidRDefault="00C33F8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4934A681" wp14:editId="652944D4">
              <wp:simplePos x="0" y="0"/>
              <wp:positionH relativeFrom="page">
                <wp:posOffset>9900920</wp:posOffset>
              </wp:positionH>
              <wp:positionV relativeFrom="page">
                <wp:posOffset>953770</wp:posOffset>
              </wp:positionV>
              <wp:extent cx="67310" cy="100330"/>
              <wp:effectExtent l="4445" t="1270" r="4445" b="31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C2A66" w14:textId="77777777" w:rsidR="00C33F8B" w:rsidRDefault="00C33F8B">
                          <w:pPr>
                            <w:spacing w:line="240" w:lineRule="auto"/>
                          </w:pPr>
                          <w:r>
                            <w:rPr>
                              <w:rStyle w:val="a7"/>
                              <w:rFonts w:eastAsiaTheme="minorEastAsia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934A68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779.6pt;margin-top:75.1pt;width:5.3pt;height:7.9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" filled="f" stroked="f">
              <v:textbox style="mso-fit-shape-to-text:t" inset="0,0,0,0">
                <w:txbxContent>
                  <w:p w14:paraId="247C2A66" w14:textId="77777777" w:rsidR="00122A29" w:rsidRDefault="00122A29">
                    <w:pPr>
                      <w:spacing w:line="240" w:lineRule="auto"/>
                    </w:pPr>
                    <w:r>
                      <w:rPr>
                        <w:rStyle w:val="a7"/>
                        <w:rFonts w:eastAsiaTheme="minorEastAsia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5222C" w14:textId="3BA6BD0C" w:rsidR="00C33F8B" w:rsidRDefault="00C33F8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03E47BA8" wp14:editId="443B8D41">
              <wp:simplePos x="0" y="0"/>
              <wp:positionH relativeFrom="page">
                <wp:posOffset>9900920</wp:posOffset>
              </wp:positionH>
              <wp:positionV relativeFrom="page">
                <wp:posOffset>953770</wp:posOffset>
              </wp:positionV>
              <wp:extent cx="70485" cy="287655"/>
              <wp:effectExtent l="4445" t="1270" r="4445" b="317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C758CE" w14:textId="77777777" w:rsidR="00C33F8B" w:rsidRDefault="00C33F8B">
                          <w:pPr>
                            <w:spacing w:line="240" w:lineRule="auto"/>
                          </w:pPr>
                          <w:r>
                            <w:rPr>
                              <w:rStyle w:val="a7"/>
                              <w:rFonts w:eastAsiaTheme="minorEastAsia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3E47BA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779.6pt;margin-top:75.1pt;width:5.55pt;height:22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" filled="f" stroked="f">
              <v:textbox style="mso-fit-shape-to-text:t" inset="0,0,0,0">
                <w:txbxContent>
                  <w:p w14:paraId="47C758CE" w14:textId="77777777" w:rsidR="00122A29" w:rsidRDefault="00122A29">
                    <w:pPr>
                      <w:spacing w:line="240" w:lineRule="auto"/>
                    </w:pPr>
                    <w:r>
                      <w:rPr>
                        <w:rStyle w:val="a7"/>
                        <w:rFonts w:eastAsiaTheme="minorEastAsia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7D76"/>
    <w:multiLevelType w:val="multilevel"/>
    <w:tmpl w:val="E2E2B2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0178C7"/>
    <w:multiLevelType w:val="multilevel"/>
    <w:tmpl w:val="A0185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1F0BED"/>
    <w:multiLevelType w:val="multilevel"/>
    <w:tmpl w:val="87868AC0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2304ECA"/>
    <w:multiLevelType w:val="multilevel"/>
    <w:tmpl w:val="A83C79E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FD2AA9"/>
    <w:multiLevelType w:val="hybridMultilevel"/>
    <w:tmpl w:val="A17A2EA2"/>
    <w:lvl w:ilvl="0" w:tplc="2AD824E8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6C025F"/>
    <w:multiLevelType w:val="hybridMultilevel"/>
    <w:tmpl w:val="46D85F60"/>
    <w:lvl w:ilvl="0" w:tplc="2AD824E8">
      <w:start w:val="1"/>
      <w:numFmt w:val="bullet"/>
      <w:lvlText w:val="­"/>
      <w:lvlJc w:val="left"/>
      <w:pPr>
        <w:ind w:left="14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6" w15:restartNumberingAfterBreak="0">
    <w:nsid w:val="33410597"/>
    <w:multiLevelType w:val="multilevel"/>
    <w:tmpl w:val="66789BBE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70158A5"/>
    <w:multiLevelType w:val="multilevel"/>
    <w:tmpl w:val="DA22E262"/>
    <w:lvl w:ilvl="0">
      <w:start w:val="6"/>
      <w:numFmt w:val="decimal"/>
      <w:lvlText w:val="%1."/>
      <w:lvlJc w:val="left"/>
      <w:pPr>
        <w:ind w:left="570" w:hanging="570"/>
      </w:pPr>
      <w:rPr>
        <w:rFonts w:hint="default"/>
        <w:i w:val="0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abstractNum w:abstractNumId="8" w15:restartNumberingAfterBreak="0">
    <w:nsid w:val="3A7B4712"/>
    <w:multiLevelType w:val="hybridMultilevel"/>
    <w:tmpl w:val="63AAF642"/>
    <w:lvl w:ilvl="0" w:tplc="9B34B13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303908"/>
    <w:multiLevelType w:val="hybridMultilevel"/>
    <w:tmpl w:val="34262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700A1"/>
    <w:multiLevelType w:val="hybridMultilevel"/>
    <w:tmpl w:val="8BB414CC"/>
    <w:lvl w:ilvl="0" w:tplc="2D7E8DAA">
      <w:start w:val="1"/>
      <w:numFmt w:val="decimal"/>
      <w:lvlText w:val="%1."/>
      <w:lvlJc w:val="left"/>
      <w:pPr>
        <w:ind w:left="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E6E7D4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089690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76FC24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BEEB38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5E5B94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A4754E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F6169A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228DC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EB59DA"/>
    <w:multiLevelType w:val="multilevel"/>
    <w:tmpl w:val="2F30A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B6305F"/>
    <w:multiLevelType w:val="hybridMultilevel"/>
    <w:tmpl w:val="AC20BED8"/>
    <w:lvl w:ilvl="0" w:tplc="62FA98EC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644788"/>
    <w:multiLevelType w:val="hybridMultilevel"/>
    <w:tmpl w:val="48123360"/>
    <w:lvl w:ilvl="0" w:tplc="25F44FE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B091C"/>
    <w:multiLevelType w:val="hybridMultilevel"/>
    <w:tmpl w:val="74A2FF86"/>
    <w:lvl w:ilvl="0" w:tplc="2AD824E8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7A1595A"/>
    <w:multiLevelType w:val="hybridMultilevel"/>
    <w:tmpl w:val="A21CA8CA"/>
    <w:lvl w:ilvl="0" w:tplc="2AD824E8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A014622"/>
    <w:multiLevelType w:val="hybridMultilevel"/>
    <w:tmpl w:val="78BC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31FA3"/>
    <w:multiLevelType w:val="multilevel"/>
    <w:tmpl w:val="0972AF2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15"/>
  </w:num>
  <w:num w:numId="8">
    <w:abstractNumId w:val="5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2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1F"/>
    <w:rsid w:val="00033808"/>
    <w:rsid w:val="00041B05"/>
    <w:rsid w:val="000465D1"/>
    <w:rsid w:val="000A007B"/>
    <w:rsid w:val="000B034C"/>
    <w:rsid w:val="000D03C7"/>
    <w:rsid w:val="000E02FE"/>
    <w:rsid w:val="000E6E82"/>
    <w:rsid w:val="000F5506"/>
    <w:rsid w:val="00110B35"/>
    <w:rsid w:val="00122A29"/>
    <w:rsid w:val="0013263C"/>
    <w:rsid w:val="00156D31"/>
    <w:rsid w:val="00171258"/>
    <w:rsid w:val="00186C7A"/>
    <w:rsid w:val="001A2A0E"/>
    <w:rsid w:val="001A2EDC"/>
    <w:rsid w:val="001B0B2A"/>
    <w:rsid w:val="001B72E7"/>
    <w:rsid w:val="00203BC9"/>
    <w:rsid w:val="002051BB"/>
    <w:rsid w:val="00223ACA"/>
    <w:rsid w:val="00224188"/>
    <w:rsid w:val="00242FAC"/>
    <w:rsid w:val="00243F5E"/>
    <w:rsid w:val="0028733E"/>
    <w:rsid w:val="002C6FB2"/>
    <w:rsid w:val="002D0600"/>
    <w:rsid w:val="002E4D80"/>
    <w:rsid w:val="003106E4"/>
    <w:rsid w:val="00312E59"/>
    <w:rsid w:val="003808A6"/>
    <w:rsid w:val="0039390E"/>
    <w:rsid w:val="00393B8E"/>
    <w:rsid w:val="003A74B6"/>
    <w:rsid w:val="003B7CCA"/>
    <w:rsid w:val="003D1999"/>
    <w:rsid w:val="00402237"/>
    <w:rsid w:val="00405C84"/>
    <w:rsid w:val="00411521"/>
    <w:rsid w:val="00450905"/>
    <w:rsid w:val="00466253"/>
    <w:rsid w:val="004913F7"/>
    <w:rsid w:val="00492FB8"/>
    <w:rsid w:val="004A50B1"/>
    <w:rsid w:val="004F6409"/>
    <w:rsid w:val="005027A4"/>
    <w:rsid w:val="00552431"/>
    <w:rsid w:val="0056347B"/>
    <w:rsid w:val="005948AF"/>
    <w:rsid w:val="00600DFF"/>
    <w:rsid w:val="00610C20"/>
    <w:rsid w:val="0062162A"/>
    <w:rsid w:val="00661E74"/>
    <w:rsid w:val="006A124D"/>
    <w:rsid w:val="006E5F8F"/>
    <w:rsid w:val="006F1F26"/>
    <w:rsid w:val="00716C73"/>
    <w:rsid w:val="00732B0F"/>
    <w:rsid w:val="0073669E"/>
    <w:rsid w:val="0074230D"/>
    <w:rsid w:val="0075117C"/>
    <w:rsid w:val="00751B6A"/>
    <w:rsid w:val="007968EF"/>
    <w:rsid w:val="007B484E"/>
    <w:rsid w:val="007C3DB6"/>
    <w:rsid w:val="00807BE5"/>
    <w:rsid w:val="00862197"/>
    <w:rsid w:val="00870DD5"/>
    <w:rsid w:val="008718F7"/>
    <w:rsid w:val="0089081F"/>
    <w:rsid w:val="00894315"/>
    <w:rsid w:val="008A4BB2"/>
    <w:rsid w:val="008F2965"/>
    <w:rsid w:val="00916A56"/>
    <w:rsid w:val="0095383F"/>
    <w:rsid w:val="009645FD"/>
    <w:rsid w:val="009C22C0"/>
    <w:rsid w:val="009C27A6"/>
    <w:rsid w:val="00A2668B"/>
    <w:rsid w:val="00AF0C4B"/>
    <w:rsid w:val="00AF4369"/>
    <w:rsid w:val="00B000E2"/>
    <w:rsid w:val="00B009A9"/>
    <w:rsid w:val="00B14F36"/>
    <w:rsid w:val="00B24E73"/>
    <w:rsid w:val="00B347A6"/>
    <w:rsid w:val="00B7464D"/>
    <w:rsid w:val="00B764A8"/>
    <w:rsid w:val="00BE065E"/>
    <w:rsid w:val="00BF0242"/>
    <w:rsid w:val="00C044DA"/>
    <w:rsid w:val="00C33F8B"/>
    <w:rsid w:val="00C51A96"/>
    <w:rsid w:val="00C61645"/>
    <w:rsid w:val="00C912CC"/>
    <w:rsid w:val="00CA0961"/>
    <w:rsid w:val="00CA7E4B"/>
    <w:rsid w:val="00CB09DA"/>
    <w:rsid w:val="00D0616A"/>
    <w:rsid w:val="00D3326E"/>
    <w:rsid w:val="00D67908"/>
    <w:rsid w:val="00D8277D"/>
    <w:rsid w:val="00DE1C3B"/>
    <w:rsid w:val="00E121D4"/>
    <w:rsid w:val="00E51040"/>
    <w:rsid w:val="00E769D9"/>
    <w:rsid w:val="00E90069"/>
    <w:rsid w:val="00EC7CDA"/>
    <w:rsid w:val="00EE19CE"/>
    <w:rsid w:val="00F01425"/>
    <w:rsid w:val="00F12ECB"/>
    <w:rsid w:val="00F2341F"/>
    <w:rsid w:val="00FB4E93"/>
    <w:rsid w:val="00FC343B"/>
    <w:rsid w:val="00FD38E6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09D6A"/>
  <w15:docId w15:val="{0E8DC0C1-C83E-402C-8EB5-B6EC595B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081F"/>
    <w:rPr>
      <w:color w:val="0066CC"/>
      <w:u w:val="single"/>
    </w:rPr>
  </w:style>
  <w:style w:type="character" w:customStyle="1" w:styleId="13pt">
    <w:name w:val="Колонтитул + 13 pt;Полужирный"/>
    <w:rsid w:val="008908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rsid w:val="008908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Exact0">
    <w:name w:val="Основной текст + Курсив Exact"/>
    <w:rsid w:val="008908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4"/>
      <w:szCs w:val="24"/>
      <w:u w:val="none"/>
    </w:rPr>
  </w:style>
  <w:style w:type="character" w:customStyle="1" w:styleId="Exact1">
    <w:name w:val="Подпись к картинке Exact"/>
    <w:link w:val="a4"/>
    <w:rsid w:val="0089081F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Exact2">
    <w:name w:val="Подпись к картинке + Курсив Exact"/>
    <w:rsid w:val="008908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5">
    <w:name w:val="Основной текст_"/>
    <w:link w:val="5"/>
    <w:rsid w:val="008908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Курсив"/>
    <w:rsid w:val="008908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"/>
    <w:rsid w:val="008908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"/>
    <w:rsid w:val="008908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89081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rsid w:val="008908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rsid w:val="008908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">
    <w:name w:val="Основной текст (4) + Не курсив"/>
    <w:rsid w:val="008908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_"/>
    <w:rsid w:val="008908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2">
    <w:name w:val="Основной текст3"/>
    <w:rsid w:val="008908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Подпись к таблице (2)"/>
    <w:rsid w:val="008908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">
    <w:name w:val="Подпись к таблице (2) + Курсив"/>
    <w:rsid w:val="008908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Exact">
    <w:name w:val="Основной текст (2) Exact"/>
    <w:rsid w:val="008908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0">
    <w:name w:val="Основной текст (5)_"/>
    <w:link w:val="51"/>
    <w:rsid w:val="0089081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41">
    <w:name w:val="Основной текст (4)"/>
    <w:rsid w:val="008908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link w:val="60"/>
    <w:rsid w:val="008908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Подпись к таблице"/>
    <w:rsid w:val="008908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3">
    <w:name w:val="Подпись к таблице (3) + Не курсив"/>
    <w:rsid w:val="008908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4">
    <w:name w:val="Подпись к таблице (3)"/>
    <w:rsid w:val="008908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7">
    <w:name w:val="Основной текст (7) + Не курсив"/>
    <w:rsid w:val="008908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0">
    <w:name w:val="Основной текст (7)"/>
    <w:rsid w:val="008908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2">
    <w:name w:val="Основной текст4"/>
    <w:rsid w:val="008908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rsid w:val="008908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3">
    <w:name w:val="Основной текст (2) + Курсив"/>
    <w:rsid w:val="008908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1pt">
    <w:name w:val="Основной текст + 11 pt"/>
    <w:rsid w:val="008908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Demi45pt">
    <w:name w:val="Основной текст + Franklin Gothic Demi;4;5 pt"/>
    <w:rsid w:val="0089081F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FranklinGothicDemi14pt-1pt">
    <w:name w:val="Основной текст + Franklin Gothic Demi;14 pt;Интервал -1 pt"/>
    <w:rsid w:val="0089081F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5pt0">
    <w:name w:val="Основной текст + 11;5 pt;Курсив"/>
    <w:rsid w:val="008908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5"/>
    <w:rsid w:val="0089081F"/>
    <w:pPr>
      <w:widowControl w:val="0"/>
      <w:shd w:val="clear" w:color="auto" w:fill="FFFFFF"/>
      <w:spacing w:after="0" w:line="245" w:lineRule="exact"/>
      <w:ind w:hanging="20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1"/>
    <w:rsid w:val="0089081F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30">
    <w:name w:val="Основной текст (3)"/>
    <w:basedOn w:val="a"/>
    <w:link w:val="3"/>
    <w:rsid w:val="0089081F"/>
    <w:pPr>
      <w:widowControl w:val="0"/>
      <w:shd w:val="clear" w:color="auto" w:fill="FFFFFF"/>
      <w:spacing w:before="420" w:after="0" w:line="322" w:lineRule="exact"/>
      <w:ind w:firstLine="7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1">
    <w:name w:val="Основной текст (5)"/>
    <w:basedOn w:val="a"/>
    <w:link w:val="50"/>
    <w:rsid w:val="0089081F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6"/>
      <w:szCs w:val="26"/>
    </w:rPr>
  </w:style>
  <w:style w:type="paragraph" w:customStyle="1" w:styleId="60">
    <w:name w:val="Основной текст (6)"/>
    <w:basedOn w:val="a"/>
    <w:link w:val="6"/>
    <w:rsid w:val="0089081F"/>
    <w:pPr>
      <w:widowControl w:val="0"/>
      <w:shd w:val="clear" w:color="auto" w:fill="FFFFFF"/>
      <w:spacing w:before="96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89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8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B7CCA"/>
    <w:pPr>
      <w:ind w:left="720"/>
      <w:contextualSpacing/>
    </w:pPr>
  </w:style>
  <w:style w:type="table" w:styleId="ac">
    <w:name w:val="Table Grid"/>
    <w:basedOn w:val="a1"/>
    <w:uiPriority w:val="59"/>
    <w:rsid w:val="00EC7C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er"/>
    <w:basedOn w:val="a"/>
    <w:link w:val="ae"/>
    <w:uiPriority w:val="99"/>
    <w:semiHidden/>
    <w:unhideWhenUsed/>
    <w:rsid w:val="00EC7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C7CDA"/>
  </w:style>
  <w:style w:type="paragraph" w:styleId="af">
    <w:name w:val="header"/>
    <w:basedOn w:val="a"/>
    <w:link w:val="af0"/>
    <w:uiPriority w:val="99"/>
    <w:semiHidden/>
    <w:unhideWhenUsed/>
    <w:rsid w:val="00046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465D1"/>
  </w:style>
  <w:style w:type="paragraph" w:styleId="af1">
    <w:name w:val="Normal (Web)"/>
    <w:basedOn w:val="a"/>
    <w:semiHidden/>
    <w:unhideWhenUsed/>
    <w:rsid w:val="00B7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basedOn w:val="a0"/>
    <w:rsid w:val="007B4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796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kctm_npo@mail.ru," TargetMode="Externa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://www.garant.ru/products/ipo/prime/doc/71272236/%235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o-teh@mail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DF9C5-9A3A-4D9A-B1F7-77BCB66D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7968</Words>
  <Characters>45422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GTMAU</cp:lastModifiedBy>
  <cp:revision>6</cp:revision>
  <cp:lastPrinted>2020-02-04T11:35:00Z</cp:lastPrinted>
  <dcterms:created xsi:type="dcterms:W3CDTF">2024-03-07T11:55:00Z</dcterms:created>
  <dcterms:modified xsi:type="dcterms:W3CDTF">2024-03-11T13:37:00Z</dcterms:modified>
</cp:coreProperties>
</file>